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91" w:rsidRPr="00F85183" w:rsidRDefault="00980F91" w:rsidP="00F8518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F85183">
        <w:rPr>
          <w:rFonts w:ascii="Arial" w:hAnsi="Arial" w:cs="Arial"/>
          <w:sz w:val="24"/>
          <w:szCs w:val="24"/>
        </w:rPr>
        <w:t>АДМИНИСТРАЦИЯ</w:t>
      </w:r>
    </w:p>
    <w:p w:rsidR="00980F91" w:rsidRPr="00F85183" w:rsidRDefault="00980F91" w:rsidP="00F8518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F85183">
        <w:rPr>
          <w:rFonts w:ascii="Arial" w:hAnsi="Arial" w:cs="Arial"/>
          <w:sz w:val="24"/>
          <w:szCs w:val="24"/>
        </w:rPr>
        <w:t>ОРДЖОНИКИДЗЕВСКОГО</w:t>
      </w:r>
    </w:p>
    <w:p w:rsidR="00980F91" w:rsidRPr="00F85183" w:rsidRDefault="00980F91" w:rsidP="00F8518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F85183">
        <w:rPr>
          <w:rFonts w:ascii="Arial" w:hAnsi="Arial" w:cs="Arial"/>
          <w:sz w:val="24"/>
          <w:szCs w:val="24"/>
        </w:rPr>
        <w:t>СЕЛЬСОВЕТА</w:t>
      </w:r>
    </w:p>
    <w:p w:rsidR="00980F91" w:rsidRPr="00F85183" w:rsidRDefault="00980F91" w:rsidP="00F8518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F85183">
        <w:rPr>
          <w:rFonts w:ascii="Arial" w:hAnsi="Arial" w:cs="Arial"/>
          <w:sz w:val="24"/>
          <w:szCs w:val="24"/>
        </w:rPr>
        <w:t>МОТЫГИНСКОГО РАЙОНА</w:t>
      </w:r>
    </w:p>
    <w:p w:rsidR="00980F91" w:rsidRPr="00F85183" w:rsidRDefault="00980F91" w:rsidP="00F8518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F85183">
        <w:rPr>
          <w:rFonts w:ascii="Arial" w:hAnsi="Arial" w:cs="Arial"/>
          <w:sz w:val="24"/>
          <w:szCs w:val="24"/>
        </w:rPr>
        <w:t>КРАСНОЯРСКОГО КРАЯ</w:t>
      </w:r>
    </w:p>
    <w:p w:rsidR="00980F91" w:rsidRPr="00F85183" w:rsidRDefault="00980F91" w:rsidP="00F8518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F85183">
        <w:rPr>
          <w:rFonts w:ascii="Arial" w:hAnsi="Arial" w:cs="Arial"/>
          <w:sz w:val="24"/>
          <w:szCs w:val="24"/>
        </w:rPr>
        <w:t>ПОСТАНОВЛЕНИЕ</w:t>
      </w:r>
    </w:p>
    <w:p w:rsidR="00980F91" w:rsidRPr="00F85183" w:rsidRDefault="00980F91" w:rsidP="00F85183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9B121B" w:rsidRPr="00F85183" w:rsidRDefault="00980F91" w:rsidP="00F85183">
      <w:pPr>
        <w:pStyle w:val="2"/>
        <w:spacing w:after="0" w:line="240" w:lineRule="auto"/>
        <w:ind w:firstLine="709"/>
        <w:rPr>
          <w:rFonts w:ascii="Arial" w:hAnsi="Arial" w:cs="Arial"/>
          <w:lang w:val="ru-RU"/>
        </w:rPr>
      </w:pPr>
      <w:r w:rsidRPr="00F85183">
        <w:rPr>
          <w:rFonts w:ascii="Arial" w:hAnsi="Arial" w:cs="Arial"/>
          <w:lang w:val="ru-RU"/>
        </w:rPr>
        <w:t>06.06.2023 г.</w:t>
      </w:r>
      <w:r w:rsidRPr="00F85183">
        <w:rPr>
          <w:rFonts w:ascii="Arial" w:hAnsi="Arial" w:cs="Arial"/>
          <w:lang w:val="ru-RU"/>
        </w:rPr>
        <w:tab/>
      </w:r>
      <w:r w:rsidR="00F85183">
        <w:rPr>
          <w:rFonts w:ascii="Arial" w:hAnsi="Arial" w:cs="Arial"/>
          <w:lang w:val="ru-RU"/>
        </w:rPr>
        <w:t xml:space="preserve">                 </w:t>
      </w:r>
      <w:r w:rsidRPr="00F85183">
        <w:rPr>
          <w:rFonts w:ascii="Arial" w:hAnsi="Arial" w:cs="Arial"/>
          <w:lang w:val="ru-RU"/>
        </w:rPr>
        <w:t>пос. Орджоникидзе</w:t>
      </w:r>
      <w:r w:rsidR="00F85183">
        <w:rPr>
          <w:rFonts w:ascii="Arial" w:hAnsi="Arial" w:cs="Arial"/>
          <w:lang w:val="ru-RU"/>
        </w:rPr>
        <w:t xml:space="preserve">                                        </w:t>
      </w:r>
      <w:r w:rsidRPr="00F85183">
        <w:rPr>
          <w:rFonts w:ascii="Arial" w:hAnsi="Arial" w:cs="Arial"/>
          <w:lang w:val="ru-RU"/>
        </w:rPr>
        <w:t>№3</w:t>
      </w:r>
      <w:r w:rsidR="006F4946" w:rsidRPr="00F85183">
        <w:rPr>
          <w:rFonts w:ascii="Arial" w:hAnsi="Arial" w:cs="Arial"/>
          <w:lang w:val="ru-RU"/>
        </w:rPr>
        <w:t>5</w:t>
      </w:r>
    </w:p>
    <w:p w:rsidR="00980F91" w:rsidRPr="00F85183" w:rsidRDefault="00980F91" w:rsidP="00F85183">
      <w:pPr>
        <w:pStyle w:val="2"/>
        <w:spacing w:after="0" w:line="240" w:lineRule="auto"/>
        <w:ind w:firstLine="709"/>
        <w:jc w:val="both"/>
        <w:rPr>
          <w:rFonts w:ascii="Arial" w:hAnsi="Arial" w:cs="Arial"/>
          <w:lang w:val="ru-RU"/>
        </w:rPr>
      </w:pPr>
      <w:r w:rsidRPr="00F85183">
        <w:rPr>
          <w:rFonts w:ascii="Arial" w:hAnsi="Arial" w:cs="Arial"/>
          <w:lang w:val="ru-RU"/>
        </w:rPr>
        <w:t>Об утверждении Порядка</w:t>
      </w:r>
      <w:r w:rsidR="00F85183">
        <w:rPr>
          <w:rFonts w:ascii="Arial" w:hAnsi="Arial" w:cs="Arial"/>
          <w:lang w:val="ru-RU"/>
        </w:rPr>
        <w:t xml:space="preserve"> </w:t>
      </w:r>
      <w:r w:rsidRPr="00F85183">
        <w:rPr>
          <w:rFonts w:ascii="Arial" w:hAnsi="Arial" w:cs="Arial"/>
          <w:lang w:val="ru-RU"/>
        </w:rPr>
        <w:t>использ</w:t>
      </w:r>
      <w:r w:rsidR="003C2F9D" w:rsidRPr="00F85183">
        <w:rPr>
          <w:rFonts w:ascii="Arial" w:hAnsi="Arial" w:cs="Arial"/>
          <w:lang w:val="ru-RU"/>
        </w:rPr>
        <w:t>ования средств резервного фонда</w:t>
      </w:r>
      <w:r w:rsidRPr="00F85183">
        <w:rPr>
          <w:rFonts w:ascii="Arial" w:hAnsi="Arial" w:cs="Arial"/>
          <w:lang w:val="ru-RU"/>
        </w:rPr>
        <w:t xml:space="preserve"> администрации </w:t>
      </w:r>
      <w:r w:rsidR="003C2F9D" w:rsidRPr="00F85183">
        <w:rPr>
          <w:rFonts w:ascii="Arial" w:hAnsi="Arial" w:cs="Arial"/>
          <w:lang w:val="ru-RU"/>
        </w:rPr>
        <w:t>Орджоникидзевского сельсовета Мотыгинского района Красноярского края</w:t>
      </w:r>
      <w:r w:rsidR="00F85183" w:rsidRPr="00F85183">
        <w:rPr>
          <w:rFonts w:ascii="Arial" w:hAnsi="Arial" w:cs="Arial"/>
          <w:lang w:val="ru-RU"/>
        </w:rPr>
        <w:t>.</w:t>
      </w:r>
    </w:p>
    <w:p w:rsidR="009B121B" w:rsidRPr="00F85183" w:rsidRDefault="00980F91" w:rsidP="00F851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F85183">
        <w:rPr>
          <w:rFonts w:ascii="Arial" w:hAnsi="Arial" w:cs="Arial"/>
          <w:lang w:val="ru-RU"/>
        </w:rPr>
        <w:t>В соответствии со статьей 81 Бюджетного кодекса Ро</w:t>
      </w:r>
      <w:r w:rsidR="009B121B" w:rsidRPr="00F85183">
        <w:rPr>
          <w:rFonts w:ascii="Arial" w:hAnsi="Arial" w:cs="Arial"/>
          <w:lang w:val="ru-RU"/>
        </w:rPr>
        <w:t>ссийской Федерации, Уставом</w:t>
      </w:r>
      <w:r w:rsidRPr="00F85183">
        <w:rPr>
          <w:rFonts w:ascii="Arial" w:hAnsi="Arial" w:cs="Arial"/>
          <w:lang w:val="ru-RU"/>
        </w:rPr>
        <w:t xml:space="preserve"> </w:t>
      </w:r>
      <w:r w:rsidR="009B121B" w:rsidRPr="00F85183">
        <w:rPr>
          <w:rFonts w:ascii="Arial" w:hAnsi="Arial" w:cs="Arial"/>
          <w:lang w:val="ru-RU"/>
        </w:rPr>
        <w:t>Орджоникидзевского сельсовета Мотыгинского района Красноярского края,</w:t>
      </w:r>
    </w:p>
    <w:p w:rsidR="00980F91" w:rsidRPr="00F85183" w:rsidRDefault="009B121B" w:rsidP="00F85183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F85183">
        <w:rPr>
          <w:rFonts w:ascii="Arial" w:hAnsi="Arial" w:cs="Arial"/>
          <w:lang w:val="ru-RU"/>
        </w:rPr>
        <w:t>ПОСТАНОВЛЯЮ:</w:t>
      </w:r>
    </w:p>
    <w:p w:rsidR="009B121B" w:rsidRPr="00F85183" w:rsidRDefault="00980F91" w:rsidP="00F851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F85183">
        <w:rPr>
          <w:rFonts w:ascii="Arial" w:hAnsi="Arial" w:cs="Arial"/>
          <w:lang w:val="ru-RU"/>
        </w:rPr>
        <w:t>1. Утвердить Порядок использования средств резервного фонда</w:t>
      </w:r>
      <w:r w:rsidR="009B121B" w:rsidRPr="00F85183">
        <w:rPr>
          <w:rFonts w:ascii="Arial" w:hAnsi="Arial" w:cs="Arial"/>
          <w:lang w:val="ru-RU"/>
        </w:rPr>
        <w:t xml:space="preserve"> Орджоникидзевского сельсовета Мотыгинского района Красноярского края,</w:t>
      </w:r>
    </w:p>
    <w:p w:rsidR="00980F91" w:rsidRPr="00F85183" w:rsidRDefault="00980F91" w:rsidP="00F85183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  <w:r w:rsidRPr="00F85183">
        <w:rPr>
          <w:rFonts w:ascii="Arial" w:hAnsi="Arial" w:cs="Arial"/>
          <w:lang w:val="ru-RU"/>
        </w:rPr>
        <w:t>2. Постановление вступает в силу в день, следующий за днем его официального опубликования в печатном издании «Вести Орджоникидзе»</w:t>
      </w:r>
      <w:r w:rsidR="00F85183" w:rsidRPr="00F85183">
        <w:rPr>
          <w:rFonts w:ascii="Arial" w:hAnsi="Arial" w:cs="Arial"/>
          <w:lang w:val="ru-RU"/>
        </w:rPr>
        <w:t>.</w:t>
      </w:r>
    </w:p>
    <w:p w:rsidR="00980F91" w:rsidRPr="00F85183" w:rsidRDefault="00980F91" w:rsidP="00F85183">
      <w:pPr>
        <w:shd w:val="clear" w:color="auto" w:fill="FFFFFF"/>
        <w:ind w:firstLine="709"/>
        <w:jc w:val="both"/>
        <w:rPr>
          <w:rFonts w:ascii="Arial" w:hAnsi="Arial" w:cs="Arial"/>
          <w:lang w:val="ru-RU"/>
        </w:rPr>
      </w:pP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  <w:r w:rsidRPr="00F85183">
        <w:rPr>
          <w:rFonts w:ascii="Arial" w:hAnsi="Arial" w:cs="Arial"/>
          <w:lang w:val="ru-RU"/>
        </w:rPr>
        <w:t>Глава Орджоникидзевского сельсовета</w:t>
      </w:r>
      <w:r w:rsidR="00F85183">
        <w:rPr>
          <w:rFonts w:ascii="Arial" w:hAnsi="Arial" w:cs="Arial"/>
          <w:lang w:val="ru-RU"/>
        </w:rPr>
        <w:t xml:space="preserve"> </w:t>
      </w:r>
      <w:r w:rsidRPr="00F85183">
        <w:rPr>
          <w:rFonts w:ascii="Arial" w:hAnsi="Arial" w:cs="Arial"/>
          <w:lang w:val="ru-RU"/>
        </w:rPr>
        <w:t>А.В.Алабаева</w:t>
      </w: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</w:p>
    <w:p w:rsidR="003C2F9D" w:rsidRPr="00F85183" w:rsidRDefault="003C2F9D" w:rsidP="00F85183">
      <w:pPr>
        <w:ind w:firstLine="709"/>
        <w:jc w:val="both"/>
        <w:rPr>
          <w:rFonts w:ascii="Arial" w:hAnsi="Arial" w:cs="Arial"/>
          <w:lang w:val="ru-RU"/>
        </w:rPr>
      </w:pPr>
    </w:p>
    <w:p w:rsidR="00980F91" w:rsidRPr="00F85183" w:rsidRDefault="00980F91" w:rsidP="00F85183">
      <w:pPr>
        <w:ind w:firstLine="709"/>
        <w:jc w:val="right"/>
        <w:rPr>
          <w:rFonts w:ascii="Arial" w:hAnsi="Arial" w:cs="Arial"/>
          <w:lang w:val="ru-RU"/>
        </w:rPr>
      </w:pPr>
      <w:r w:rsidRPr="00F85183">
        <w:rPr>
          <w:rFonts w:ascii="Arial" w:hAnsi="Arial" w:cs="Arial"/>
          <w:lang w:val="ru-RU"/>
        </w:rPr>
        <w:lastRenderedPageBreak/>
        <w:t>Приложение к постановлению</w:t>
      </w:r>
    </w:p>
    <w:p w:rsidR="00980F91" w:rsidRPr="00F85183" w:rsidRDefault="00980F91" w:rsidP="00F85183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lang w:val="ru-RU"/>
        </w:rPr>
      </w:pPr>
      <w:r w:rsidRPr="00F85183">
        <w:rPr>
          <w:rFonts w:ascii="Arial" w:hAnsi="Arial" w:cs="Arial"/>
          <w:lang w:val="ru-RU"/>
        </w:rPr>
        <w:t>администрации</w:t>
      </w:r>
      <w:r w:rsidR="009B121B" w:rsidRPr="00F85183">
        <w:rPr>
          <w:rFonts w:ascii="Arial" w:hAnsi="Arial" w:cs="Arial"/>
          <w:lang w:val="ru-RU"/>
        </w:rPr>
        <w:t xml:space="preserve"> Орджоникидзевского сельсовета</w:t>
      </w:r>
      <w:r w:rsidR="009B121B" w:rsidRPr="00F85183">
        <w:rPr>
          <w:rFonts w:ascii="Arial" w:hAnsi="Arial" w:cs="Arial"/>
        </w:rPr>
        <w:t> </w:t>
      </w:r>
      <w:r w:rsidR="009B121B" w:rsidRPr="00F85183">
        <w:rPr>
          <w:rFonts w:ascii="Arial" w:hAnsi="Arial" w:cs="Arial"/>
          <w:lang w:val="ru-RU"/>
        </w:rPr>
        <w:t>от</w:t>
      </w:r>
      <w:r w:rsidR="003C2F9D" w:rsidRPr="00F85183">
        <w:rPr>
          <w:rFonts w:ascii="Arial" w:hAnsi="Arial" w:cs="Arial"/>
          <w:lang w:val="ru-RU"/>
        </w:rPr>
        <w:t xml:space="preserve"> </w:t>
      </w:r>
      <w:r w:rsidR="009B121B" w:rsidRPr="00F85183">
        <w:rPr>
          <w:rFonts w:ascii="Arial" w:hAnsi="Arial" w:cs="Arial"/>
          <w:lang w:val="ru-RU"/>
        </w:rPr>
        <w:t>06.06. 2023</w:t>
      </w:r>
      <w:r w:rsidRPr="00F85183">
        <w:rPr>
          <w:rFonts w:ascii="Arial" w:hAnsi="Arial" w:cs="Arial"/>
          <w:lang w:val="ru-RU"/>
        </w:rPr>
        <w:t xml:space="preserve"> № </w:t>
      </w:r>
      <w:r w:rsidR="006F4946" w:rsidRPr="00F85183">
        <w:rPr>
          <w:rFonts w:ascii="Arial" w:hAnsi="Arial" w:cs="Arial"/>
          <w:lang w:val="ru-RU"/>
        </w:rPr>
        <w:t>35</w:t>
      </w:r>
    </w:p>
    <w:p w:rsidR="00980F91" w:rsidRPr="00F85183" w:rsidRDefault="00980F91" w:rsidP="00F85183">
      <w:pPr>
        <w:ind w:firstLine="709"/>
        <w:jc w:val="right"/>
        <w:rPr>
          <w:rFonts w:ascii="Arial" w:hAnsi="Arial" w:cs="Arial"/>
          <w:lang w:val="ru-RU"/>
        </w:rPr>
      </w:pPr>
    </w:p>
    <w:p w:rsidR="00980F91" w:rsidRPr="00F85183" w:rsidRDefault="00980F91" w:rsidP="00F85183">
      <w:pPr>
        <w:ind w:firstLine="709"/>
        <w:jc w:val="center"/>
        <w:rPr>
          <w:rFonts w:ascii="Arial" w:hAnsi="Arial" w:cs="Arial"/>
          <w:lang w:val="ru-RU"/>
        </w:rPr>
      </w:pPr>
      <w:r w:rsidRPr="00F85183">
        <w:rPr>
          <w:rFonts w:ascii="Arial" w:hAnsi="Arial" w:cs="Arial"/>
          <w:lang w:val="ru-RU"/>
        </w:rPr>
        <w:t>Порядок использования средств резервного фонда</w:t>
      </w:r>
    </w:p>
    <w:p w:rsidR="00980F91" w:rsidRPr="00F85183" w:rsidRDefault="009B121B" w:rsidP="00F8518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val="ru-RU"/>
        </w:rPr>
      </w:pPr>
      <w:r w:rsidRPr="00F85183">
        <w:rPr>
          <w:rFonts w:ascii="Arial" w:hAnsi="Arial" w:cs="Arial"/>
          <w:lang w:val="ru-RU"/>
        </w:rPr>
        <w:t>Орджоникидзевского сельсовета Мотыгин</w:t>
      </w:r>
      <w:r w:rsidR="00F85183">
        <w:rPr>
          <w:rFonts w:ascii="Arial" w:hAnsi="Arial" w:cs="Arial"/>
          <w:lang w:val="ru-RU"/>
        </w:rPr>
        <w:t>ского района Красноярского края.</w:t>
      </w:r>
    </w:p>
    <w:p w:rsidR="00980F91" w:rsidRPr="00F85183" w:rsidRDefault="00980F91" w:rsidP="00F851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F85183">
        <w:rPr>
          <w:rFonts w:ascii="Arial" w:hAnsi="Arial" w:cs="Arial"/>
          <w:lang w:val="ru-RU"/>
        </w:rPr>
        <w:t xml:space="preserve">1. Бюджетные ассигнования резервного фонда </w:t>
      </w:r>
      <w:r w:rsidRPr="00F85183">
        <w:rPr>
          <w:rFonts w:ascii="Arial" w:hAnsi="Arial" w:cs="Arial"/>
          <w:lang w:val="ru-RU"/>
        </w:rPr>
        <w:softHyphen/>
      </w:r>
      <w:r w:rsidRPr="00F85183">
        <w:rPr>
          <w:rFonts w:ascii="Arial" w:hAnsi="Arial" w:cs="Arial"/>
          <w:lang w:val="ru-RU"/>
        </w:rPr>
        <w:softHyphen/>
      </w:r>
      <w:r w:rsidRPr="00F85183">
        <w:rPr>
          <w:rFonts w:ascii="Arial" w:hAnsi="Arial" w:cs="Arial"/>
          <w:lang w:val="ru-RU"/>
        </w:rPr>
        <w:softHyphen/>
      </w:r>
      <w:r w:rsidRPr="00F85183">
        <w:rPr>
          <w:rFonts w:ascii="Arial" w:hAnsi="Arial" w:cs="Arial"/>
          <w:lang w:val="ru-RU"/>
        </w:rPr>
        <w:softHyphen/>
      </w:r>
      <w:r w:rsidRPr="00F85183">
        <w:rPr>
          <w:rFonts w:ascii="Arial" w:hAnsi="Arial" w:cs="Arial"/>
          <w:lang w:val="ru-RU"/>
        </w:rPr>
        <w:softHyphen/>
      </w:r>
      <w:r w:rsidRPr="00F85183">
        <w:rPr>
          <w:rFonts w:ascii="Arial" w:hAnsi="Arial" w:cs="Arial"/>
          <w:lang w:val="ru-RU"/>
        </w:rPr>
        <w:softHyphen/>
      </w:r>
      <w:r w:rsidRPr="00F85183">
        <w:rPr>
          <w:rFonts w:ascii="Arial" w:hAnsi="Arial" w:cs="Arial"/>
          <w:lang w:val="ru-RU"/>
        </w:rPr>
        <w:softHyphen/>
      </w:r>
      <w:r w:rsidRPr="00F85183">
        <w:rPr>
          <w:rFonts w:ascii="Arial" w:hAnsi="Arial" w:cs="Arial"/>
          <w:lang w:val="ru-RU"/>
        </w:rPr>
        <w:softHyphen/>
      </w:r>
      <w:proofErr w:type="gramStart"/>
      <w:r w:rsidRPr="00F85183">
        <w:rPr>
          <w:rFonts w:ascii="Arial" w:hAnsi="Arial" w:cs="Arial"/>
          <w:lang w:val="ru-RU"/>
        </w:rPr>
        <w:softHyphen/>
        <w:t>(</w:t>
      </w:r>
      <w:proofErr w:type="gramEnd"/>
      <w:r w:rsidR="003C2F9D" w:rsidRPr="00F85183">
        <w:rPr>
          <w:rFonts w:ascii="Arial" w:hAnsi="Arial" w:cs="Arial"/>
          <w:lang w:val="ru-RU"/>
        </w:rPr>
        <w:t>Орджоникидзевского сельсовета Мотыгинского района Красноярского края</w:t>
      </w:r>
      <w:r w:rsidRPr="00F85183">
        <w:rPr>
          <w:rFonts w:ascii="Arial" w:hAnsi="Arial" w:cs="Arial"/>
          <w:lang w:val="ru-RU"/>
        </w:rPr>
        <w:t xml:space="preserve"> (далее – резервный фонд), размер которого определяется решением о бюджете </w:t>
      </w:r>
      <w:r w:rsidR="009B121B" w:rsidRPr="00F85183">
        <w:rPr>
          <w:rFonts w:ascii="Arial" w:hAnsi="Arial" w:cs="Arial"/>
          <w:lang w:val="ru-RU"/>
        </w:rPr>
        <w:t xml:space="preserve">Орджоникидзевского сельсовета </w:t>
      </w:r>
      <w:r w:rsidRPr="00F85183">
        <w:rPr>
          <w:rFonts w:ascii="Arial" w:hAnsi="Arial" w:cs="Arial"/>
          <w:lang w:val="ru-RU"/>
        </w:rPr>
        <w:t>на очередной финансовый год и плановый период, используются (расходуются) на финансовое обеспечение непредвиденных расходо</w:t>
      </w:r>
      <w:r w:rsidR="009B121B" w:rsidRPr="00F85183">
        <w:rPr>
          <w:rFonts w:ascii="Arial" w:hAnsi="Arial" w:cs="Arial"/>
          <w:lang w:val="ru-RU"/>
        </w:rPr>
        <w:t xml:space="preserve">в, не предусмотренных в бюджете Орджоникидзевского сельсовета </w:t>
      </w:r>
      <w:r w:rsidRPr="00F85183">
        <w:rPr>
          <w:rFonts w:ascii="Arial" w:hAnsi="Arial" w:cs="Arial"/>
          <w:lang w:val="ru-RU"/>
        </w:rPr>
        <w:t>очередной финансовый год и плановый период и не имеющих регулярного характера.</w:t>
      </w: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  <w:r w:rsidRPr="00F85183">
        <w:rPr>
          <w:rFonts w:ascii="Arial" w:hAnsi="Arial" w:cs="Arial"/>
          <w:lang w:val="ru-RU"/>
        </w:rPr>
        <w:t>2. Средства резервного фонда направляются на финансовое обеспечение непредвиденных расходов в случае:</w:t>
      </w:r>
    </w:p>
    <w:p w:rsidR="00980F91" w:rsidRPr="00F85183" w:rsidRDefault="003C2F9D" w:rsidP="00F85183">
      <w:pPr>
        <w:ind w:firstLine="709"/>
        <w:jc w:val="both"/>
        <w:rPr>
          <w:rFonts w:ascii="Arial" w:hAnsi="Arial" w:cs="Arial"/>
          <w:lang w:val="ru-RU"/>
        </w:rPr>
      </w:pPr>
      <w:r w:rsidRPr="00F85183">
        <w:rPr>
          <w:rFonts w:ascii="Arial" w:hAnsi="Arial" w:cs="Arial"/>
          <w:lang w:val="ru-RU"/>
        </w:rPr>
        <w:t>-</w:t>
      </w:r>
      <w:r w:rsidR="00980F91" w:rsidRPr="00F85183">
        <w:rPr>
          <w:rFonts w:ascii="Arial" w:hAnsi="Arial" w:cs="Arial"/>
          <w:lang w:val="ru-RU"/>
        </w:rPr>
        <w:t>проведения поисковых и спасательных работ в зонах чрезвычайных ситуаций;</w:t>
      </w:r>
    </w:p>
    <w:p w:rsidR="00980F91" w:rsidRPr="00F85183" w:rsidRDefault="003C2F9D" w:rsidP="00F851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F85183">
        <w:rPr>
          <w:rFonts w:ascii="Arial" w:hAnsi="Arial" w:cs="Arial"/>
          <w:lang w:val="ru-RU"/>
        </w:rPr>
        <w:t>-</w:t>
      </w:r>
      <w:r w:rsidR="00980F91" w:rsidRPr="00F85183">
        <w:rPr>
          <w:rFonts w:ascii="Arial" w:hAnsi="Arial" w:cs="Arial"/>
          <w:lang w:val="ru-RU"/>
        </w:rPr>
        <w:t xml:space="preserve">проведения аварийно-восстановительных работ по ликвидации последствий стихийных бедствий и других чрезвычайных ситуаций, имевших место на территории </w:t>
      </w:r>
      <w:r w:rsidR="009B121B" w:rsidRPr="00F85183">
        <w:rPr>
          <w:rFonts w:ascii="Arial" w:hAnsi="Arial" w:cs="Arial"/>
          <w:lang w:val="ru-RU"/>
        </w:rPr>
        <w:t>Орджоникидзевского сельсовета</w:t>
      </w:r>
      <w:r w:rsidR="00980F91" w:rsidRPr="00F85183">
        <w:rPr>
          <w:rFonts w:ascii="Arial" w:hAnsi="Arial" w:cs="Arial"/>
          <w:lang w:val="ru-RU"/>
        </w:rPr>
        <w:t>;</w:t>
      </w:r>
    </w:p>
    <w:p w:rsidR="00980F91" w:rsidRPr="00F85183" w:rsidRDefault="003C2F9D" w:rsidP="00F85183">
      <w:pPr>
        <w:ind w:firstLine="709"/>
        <w:jc w:val="both"/>
        <w:rPr>
          <w:rFonts w:ascii="Arial" w:hAnsi="Arial" w:cs="Arial"/>
          <w:lang w:val="ru-RU"/>
        </w:rPr>
      </w:pPr>
      <w:r w:rsidRPr="00F85183">
        <w:rPr>
          <w:rFonts w:ascii="Arial" w:hAnsi="Arial" w:cs="Arial"/>
          <w:lang w:val="ru-RU"/>
        </w:rPr>
        <w:t>-</w:t>
      </w:r>
      <w:r w:rsidR="00980F91" w:rsidRPr="00F85183">
        <w:rPr>
          <w:rFonts w:ascii="Arial" w:hAnsi="Arial" w:cs="Arial"/>
          <w:lang w:val="ru-RU"/>
        </w:rPr>
        <w:t>проведения мероприятий по развертыванию и содержанию временных пунктов проживания и питания для эвакуируемых пострадавших граждан в течение необходимого срока;</w:t>
      </w:r>
    </w:p>
    <w:p w:rsidR="00980F91" w:rsidRPr="00F85183" w:rsidRDefault="003C2F9D" w:rsidP="00F85183">
      <w:pPr>
        <w:ind w:firstLine="709"/>
        <w:jc w:val="both"/>
        <w:rPr>
          <w:rFonts w:ascii="Arial" w:hAnsi="Arial" w:cs="Arial"/>
          <w:lang w:val="ru-RU"/>
        </w:rPr>
      </w:pPr>
      <w:r w:rsidRPr="00F85183">
        <w:rPr>
          <w:rFonts w:ascii="Arial" w:hAnsi="Arial" w:cs="Arial"/>
          <w:lang w:val="ru-RU"/>
        </w:rPr>
        <w:t>-</w:t>
      </w:r>
      <w:r w:rsidR="00980F91" w:rsidRPr="00F85183">
        <w:rPr>
          <w:rFonts w:ascii="Arial" w:hAnsi="Arial" w:cs="Arial"/>
          <w:lang w:val="ru-RU"/>
        </w:rPr>
        <w:t xml:space="preserve">оказания разовой материальной помощи гражданам, попавшим в трудную жизненную ситуацию, а также пострадавшим и утратившим имущество в результате стихийных бедствий и других чрезвычайных ситуаций, имевших место на территории </w:t>
      </w:r>
      <w:r w:rsidRPr="00F85183">
        <w:rPr>
          <w:rFonts w:ascii="Arial" w:hAnsi="Arial" w:cs="Arial"/>
          <w:lang w:val="ru-RU"/>
        </w:rPr>
        <w:t>Орджоникидзевского сельсовета,</w:t>
      </w:r>
      <w:r w:rsidR="00980F91" w:rsidRPr="00F85183">
        <w:rPr>
          <w:rFonts w:ascii="Arial" w:hAnsi="Arial" w:cs="Arial"/>
          <w:lang w:val="ru-RU"/>
        </w:rPr>
        <w:t xml:space="preserve"> </w:t>
      </w:r>
      <w:r w:rsidRPr="00F85183">
        <w:rPr>
          <w:rFonts w:ascii="Arial" w:hAnsi="Arial" w:cs="Arial"/>
          <w:lang w:val="ru-RU"/>
        </w:rPr>
        <w:t>-</w:t>
      </w:r>
      <w:r w:rsidR="00980F91" w:rsidRPr="00F85183">
        <w:rPr>
          <w:rFonts w:ascii="Arial" w:hAnsi="Arial" w:cs="Arial"/>
          <w:lang w:val="ru-RU"/>
        </w:rPr>
        <w:t>других мероприятий чрезвычайного характера;</w:t>
      </w:r>
    </w:p>
    <w:p w:rsidR="00980F91" w:rsidRPr="00F85183" w:rsidRDefault="003C2F9D" w:rsidP="00F851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  <w:r w:rsidRPr="00F85183">
        <w:rPr>
          <w:rFonts w:ascii="Arial" w:hAnsi="Arial" w:cs="Arial"/>
          <w:lang w:val="ru-RU" w:eastAsia="ru-RU"/>
        </w:rPr>
        <w:t>-</w:t>
      </w:r>
      <w:r w:rsidR="00980F91" w:rsidRPr="00F85183">
        <w:rPr>
          <w:rFonts w:ascii="Arial" w:hAnsi="Arial" w:cs="Arial"/>
          <w:lang w:val="ru-RU" w:eastAsia="ru-RU"/>
        </w:rPr>
        <w:t>иные случаи</w:t>
      </w:r>
      <w:r w:rsidR="00980F91" w:rsidRPr="00F85183">
        <w:rPr>
          <w:rFonts w:ascii="Arial" w:hAnsi="Arial" w:cs="Arial"/>
          <w:lang w:val="ru-RU"/>
        </w:rPr>
        <w:t>.</w:t>
      </w:r>
    </w:p>
    <w:p w:rsidR="00980F91" w:rsidRPr="00F85183" w:rsidRDefault="00980F91" w:rsidP="00F851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F85183">
        <w:rPr>
          <w:rFonts w:ascii="Arial" w:hAnsi="Arial" w:cs="Arial"/>
          <w:lang w:val="ru-RU"/>
        </w:rPr>
        <w:t xml:space="preserve">3. Средства резервного фонда предоставляются на основании постановления </w:t>
      </w:r>
      <w:r w:rsidR="009B121B" w:rsidRPr="00F85183">
        <w:rPr>
          <w:rFonts w:ascii="Arial" w:hAnsi="Arial" w:cs="Arial"/>
          <w:lang w:val="ru-RU"/>
        </w:rPr>
        <w:t>администрации Орджоникидзевского сельсовета Мотыгинског</w:t>
      </w:r>
      <w:r w:rsidR="003C2F9D" w:rsidRPr="00F85183">
        <w:rPr>
          <w:rFonts w:ascii="Arial" w:hAnsi="Arial" w:cs="Arial"/>
          <w:lang w:val="ru-RU"/>
        </w:rPr>
        <w:t>о района Красноярского края</w:t>
      </w:r>
      <w:r w:rsidRPr="00F85183">
        <w:rPr>
          <w:rFonts w:ascii="Arial" w:hAnsi="Arial" w:cs="Arial"/>
          <w:lang w:val="ru-RU"/>
        </w:rPr>
        <w:t>, являющимися распорядителями средств бюджета (</w:t>
      </w:r>
      <w:r w:rsidR="00BA6E98" w:rsidRPr="00F85183">
        <w:rPr>
          <w:rFonts w:ascii="Arial" w:hAnsi="Arial" w:cs="Arial"/>
          <w:lang w:val="ru-RU"/>
        </w:rPr>
        <w:t>Орджоникидзевского сельсовета</w:t>
      </w:r>
      <w:r w:rsidRPr="00F85183">
        <w:rPr>
          <w:rFonts w:ascii="Arial" w:hAnsi="Arial" w:cs="Arial"/>
          <w:lang w:val="ru-RU"/>
        </w:rPr>
        <w:t>, физическим и юридическим лицам.</w:t>
      </w: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  <w:r w:rsidRPr="00F85183">
        <w:rPr>
          <w:rFonts w:ascii="Arial" w:hAnsi="Arial" w:cs="Arial"/>
          <w:lang w:val="ru-RU"/>
        </w:rPr>
        <w:t xml:space="preserve">4. Органы и лица, указанные в пункте 3 настоящего порядка, предоставляют письменное обращение в </w:t>
      </w:r>
      <w:r w:rsidR="00BA6E98" w:rsidRPr="00F85183">
        <w:rPr>
          <w:rFonts w:ascii="Arial" w:hAnsi="Arial" w:cs="Arial"/>
          <w:lang w:val="ru-RU"/>
        </w:rPr>
        <w:t xml:space="preserve">администрацию Орджоникидзевского сельсовета </w:t>
      </w:r>
      <w:r w:rsidRPr="00F85183">
        <w:rPr>
          <w:rFonts w:ascii="Arial" w:hAnsi="Arial" w:cs="Arial"/>
          <w:lang w:val="ru-RU"/>
        </w:rPr>
        <w:t xml:space="preserve">с указанием случая, повлекшего возникновение непредвиденных расходов, обоснованием и экономическими расчетами объема испрашиваемых средств. </w:t>
      </w:r>
      <w:r w:rsidRPr="00F85183">
        <w:rPr>
          <w:rFonts w:ascii="Arial" w:hAnsi="Arial" w:cs="Arial"/>
          <w:lang w:val="ru-RU"/>
        </w:rPr>
        <w:tab/>
        <w:t xml:space="preserve">Решение о выделении бюджетных ассигнований резервного фонда принимается </w:t>
      </w:r>
      <w:r w:rsidR="003C2F9D" w:rsidRPr="00F85183">
        <w:rPr>
          <w:rFonts w:ascii="Arial" w:hAnsi="Arial" w:cs="Arial"/>
          <w:lang w:val="ru-RU"/>
        </w:rPr>
        <w:t>г</w:t>
      </w:r>
      <w:r w:rsidR="00B34087" w:rsidRPr="00F85183">
        <w:rPr>
          <w:rFonts w:ascii="Arial" w:hAnsi="Arial" w:cs="Arial"/>
          <w:lang w:val="ru-RU"/>
        </w:rPr>
        <w:t>лавой Орджоникидзевского сельсовета</w:t>
      </w:r>
      <w:r w:rsidRPr="00F85183">
        <w:rPr>
          <w:rFonts w:ascii="Arial" w:hAnsi="Arial" w:cs="Arial"/>
          <w:lang w:val="ru-RU"/>
        </w:rPr>
        <w:t xml:space="preserve"> при участии</w:t>
      </w:r>
      <w:r w:rsidR="003C2F9D" w:rsidRPr="00F85183">
        <w:rPr>
          <w:rFonts w:ascii="Arial" w:hAnsi="Arial" w:cs="Arial"/>
          <w:lang w:val="ru-RU"/>
        </w:rPr>
        <w:t xml:space="preserve"> ведущего специалиста по финансовым вопросам администрации Орджоникидзевского сельсовета</w:t>
      </w:r>
      <w:r w:rsidRPr="00F85183">
        <w:rPr>
          <w:rFonts w:ascii="Arial" w:hAnsi="Arial" w:cs="Arial"/>
          <w:lang w:val="ru-RU"/>
        </w:rPr>
        <w:t>, осуществляющего составление и организацию исполнения местного бюджета.</w:t>
      </w: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  <w:r w:rsidRPr="00F85183">
        <w:rPr>
          <w:rFonts w:ascii="Arial" w:hAnsi="Arial" w:cs="Arial"/>
          <w:lang w:val="ru-RU"/>
        </w:rPr>
        <w:t xml:space="preserve">Постановление </w:t>
      </w:r>
      <w:r w:rsidR="00B34087" w:rsidRPr="00F85183">
        <w:rPr>
          <w:rFonts w:ascii="Arial" w:hAnsi="Arial" w:cs="Arial"/>
          <w:lang w:val="ru-RU"/>
        </w:rPr>
        <w:t>администрации Орджоникидзевского сельсовета</w:t>
      </w:r>
      <w:r w:rsidRPr="00F85183">
        <w:rPr>
          <w:rFonts w:ascii="Arial" w:hAnsi="Arial" w:cs="Arial"/>
          <w:lang w:val="ru-RU"/>
        </w:rPr>
        <w:t xml:space="preserve"> о выделении бюджетных наименование ассигнований резервного фонда издается в случае принятия соответствующего решения. В постановлении указывается общий размер бюджетных ассигнований и их распределение по получателям и проводимым мероприятиям.</w:t>
      </w: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  <w:r w:rsidRPr="00F85183">
        <w:rPr>
          <w:rFonts w:ascii="Arial" w:hAnsi="Arial" w:cs="Arial"/>
          <w:lang w:val="ru-RU"/>
        </w:rPr>
        <w:t>5. Выделенные из резервного фонда бюджетные ассигнования подлежат использованию строго по целевому назначению.</w:t>
      </w: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  <w:r w:rsidRPr="00F85183">
        <w:rPr>
          <w:rFonts w:ascii="Arial" w:hAnsi="Arial" w:cs="Arial"/>
          <w:lang w:val="ru-RU"/>
        </w:rPr>
        <w:t xml:space="preserve">В срок, указанный в постановлении </w:t>
      </w:r>
      <w:r w:rsidR="00B34087" w:rsidRPr="00F85183">
        <w:rPr>
          <w:rFonts w:ascii="Arial" w:hAnsi="Arial" w:cs="Arial"/>
          <w:lang w:val="ru-RU"/>
        </w:rPr>
        <w:t>администрации Орджоникидзевского сельсовета</w:t>
      </w:r>
      <w:r w:rsidRPr="00F85183">
        <w:rPr>
          <w:rFonts w:ascii="Arial" w:hAnsi="Arial" w:cs="Arial"/>
          <w:lang w:val="ru-RU"/>
        </w:rPr>
        <w:t xml:space="preserve"> о выделении средств из резервного фонда, получатели средств резервного фонда, после проведения соответствующих мероприятий, </w:t>
      </w:r>
      <w:r w:rsidRPr="00F85183">
        <w:rPr>
          <w:rFonts w:ascii="Arial" w:hAnsi="Arial" w:cs="Arial"/>
          <w:lang w:val="ru-RU"/>
        </w:rPr>
        <w:lastRenderedPageBreak/>
        <w:t xml:space="preserve">предоставляют отчет в </w:t>
      </w:r>
      <w:r w:rsidR="00B34087" w:rsidRPr="00F85183">
        <w:rPr>
          <w:rFonts w:ascii="Arial" w:hAnsi="Arial" w:cs="Arial"/>
          <w:lang w:val="ru-RU"/>
        </w:rPr>
        <w:t xml:space="preserve">администрации Орджоникидзевского сельсовета </w:t>
      </w:r>
      <w:r w:rsidRPr="00F85183">
        <w:rPr>
          <w:rFonts w:ascii="Arial" w:hAnsi="Arial" w:cs="Arial"/>
          <w:lang w:val="ru-RU"/>
        </w:rPr>
        <w:t>об их использовании.</w:t>
      </w: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  <w:r w:rsidRPr="00F85183">
        <w:rPr>
          <w:rFonts w:ascii="Arial" w:hAnsi="Arial" w:cs="Arial"/>
          <w:lang w:val="ru-RU"/>
        </w:rPr>
        <w:t xml:space="preserve">Требования к отчету устанавливаются </w:t>
      </w:r>
      <w:r w:rsidR="00B34087" w:rsidRPr="00F85183">
        <w:rPr>
          <w:rFonts w:ascii="Arial" w:hAnsi="Arial" w:cs="Arial"/>
          <w:lang w:val="ru-RU"/>
        </w:rPr>
        <w:t>в соответствующем постановлении администрации Орджоникидзевского сельсовета</w:t>
      </w:r>
      <w:r w:rsidRPr="00F85183">
        <w:rPr>
          <w:rFonts w:ascii="Arial" w:hAnsi="Arial" w:cs="Arial"/>
          <w:lang w:val="ru-RU"/>
        </w:rPr>
        <w:t xml:space="preserve"> о выделении средств из резервного фонда.</w:t>
      </w: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  <w:r w:rsidRPr="00F85183">
        <w:rPr>
          <w:rFonts w:ascii="Arial" w:hAnsi="Arial" w:cs="Arial"/>
          <w:lang w:val="ru-RU"/>
        </w:rPr>
        <w:t>В случае выявления фактов нецелевого использования средств резервного фонда применяются меры, установленные Бюджетным кодексом Российской Федерации.</w:t>
      </w: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/>
        </w:rPr>
      </w:pPr>
      <w:r w:rsidRPr="00F85183">
        <w:rPr>
          <w:rFonts w:ascii="Arial" w:hAnsi="Arial" w:cs="Arial"/>
          <w:lang w:val="ru-RU"/>
        </w:rPr>
        <w:t xml:space="preserve">Контроль за целевым использованием средств резервного фонда осуществляет </w:t>
      </w:r>
      <w:r w:rsidR="003C2F9D" w:rsidRPr="00F85183">
        <w:rPr>
          <w:rFonts w:ascii="Arial" w:hAnsi="Arial" w:cs="Arial"/>
          <w:lang w:val="ru-RU"/>
        </w:rPr>
        <w:t>глава Орджоникидзевского сельсовета</w:t>
      </w:r>
    </w:p>
    <w:p w:rsidR="00980F91" w:rsidRPr="00F85183" w:rsidRDefault="00980F91" w:rsidP="00F85183">
      <w:pPr>
        <w:ind w:firstLine="709"/>
        <w:jc w:val="both"/>
        <w:rPr>
          <w:rFonts w:ascii="Arial" w:hAnsi="Arial" w:cs="Arial"/>
          <w:lang w:val="ru-RU" w:eastAsia="ru-RU"/>
        </w:rPr>
      </w:pPr>
      <w:r w:rsidRPr="00F85183">
        <w:rPr>
          <w:rFonts w:ascii="Arial" w:hAnsi="Arial" w:cs="Arial"/>
          <w:lang w:val="ru-RU" w:eastAsia="ru-RU"/>
        </w:rPr>
        <w:t>6. Отчет об использовании бюджетных ассигнований резервного фонда прилагается к годовому отчету</w:t>
      </w:r>
      <w:r w:rsidR="00B34087" w:rsidRPr="00F85183">
        <w:rPr>
          <w:rFonts w:ascii="Arial" w:hAnsi="Arial" w:cs="Arial"/>
          <w:lang w:val="ru-RU" w:eastAsia="ru-RU"/>
        </w:rPr>
        <w:t xml:space="preserve"> об исполнении местного бюджета</w:t>
      </w:r>
      <w:r w:rsidRPr="00F85183">
        <w:rPr>
          <w:rFonts w:ascii="Arial" w:hAnsi="Arial" w:cs="Arial"/>
          <w:lang w:val="ru-RU" w:eastAsia="ru-RU"/>
        </w:rPr>
        <w:t>(Приложение1)</w:t>
      </w:r>
    </w:p>
    <w:p w:rsidR="00980F91" w:rsidRPr="00F85183" w:rsidRDefault="00980F91" w:rsidP="00F8518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 w:eastAsia="ru-RU"/>
        </w:rPr>
      </w:pPr>
    </w:p>
    <w:p w:rsidR="00980F91" w:rsidRPr="00F85183" w:rsidRDefault="00980F91" w:rsidP="00F8518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980F91" w:rsidRPr="00F85183" w:rsidRDefault="00980F91" w:rsidP="00F85183">
      <w:pPr>
        <w:spacing w:line="300" w:lineRule="auto"/>
        <w:ind w:firstLine="709"/>
        <w:jc w:val="center"/>
        <w:rPr>
          <w:rFonts w:ascii="Arial" w:hAnsi="Arial" w:cs="Arial"/>
          <w:lang w:val="ru-RU"/>
        </w:rPr>
        <w:sectPr w:rsidR="00980F91" w:rsidRPr="00F851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0F91" w:rsidRPr="00F85183" w:rsidRDefault="00980F91" w:rsidP="00F85183">
      <w:pPr>
        <w:spacing w:line="300" w:lineRule="auto"/>
        <w:ind w:firstLine="709"/>
        <w:jc w:val="right"/>
        <w:rPr>
          <w:rFonts w:ascii="Arial" w:hAnsi="Arial" w:cs="Arial"/>
          <w:lang w:val="ru-RU" w:eastAsia="ru-RU"/>
        </w:rPr>
      </w:pPr>
      <w:bookmarkStart w:id="0" w:name="_GoBack"/>
      <w:r w:rsidRPr="00F85183">
        <w:rPr>
          <w:rFonts w:ascii="Arial" w:hAnsi="Arial" w:cs="Arial"/>
          <w:lang w:val="ru-RU" w:eastAsia="ru-RU"/>
        </w:rPr>
        <w:lastRenderedPageBreak/>
        <w:t>Приложение1</w:t>
      </w:r>
    </w:p>
    <w:p w:rsidR="00980F91" w:rsidRPr="00F85183" w:rsidRDefault="00980F91" w:rsidP="00F85183">
      <w:pPr>
        <w:spacing w:line="300" w:lineRule="auto"/>
        <w:ind w:firstLine="709"/>
        <w:jc w:val="right"/>
        <w:rPr>
          <w:rFonts w:ascii="Arial" w:hAnsi="Arial" w:cs="Arial"/>
          <w:lang w:val="ru-RU" w:eastAsia="ru-RU"/>
        </w:rPr>
      </w:pPr>
      <w:r w:rsidRPr="00F85183">
        <w:rPr>
          <w:rFonts w:ascii="Arial" w:hAnsi="Arial" w:cs="Arial"/>
          <w:lang w:val="ru-RU" w:eastAsia="ru-RU"/>
        </w:rPr>
        <w:t>к Положению о порядке формирования и расходования средств резервного фонда администрации</w:t>
      </w:r>
    </w:p>
    <w:p w:rsidR="00980F91" w:rsidRPr="00F85183" w:rsidRDefault="00980F91" w:rsidP="00F85183">
      <w:pPr>
        <w:spacing w:line="300" w:lineRule="auto"/>
        <w:ind w:firstLine="709"/>
        <w:jc w:val="right"/>
        <w:rPr>
          <w:rFonts w:ascii="Arial" w:hAnsi="Arial" w:cs="Arial"/>
          <w:lang w:val="ru-RU" w:eastAsia="ru-RU"/>
        </w:rPr>
      </w:pPr>
      <w:r w:rsidRPr="00F85183">
        <w:rPr>
          <w:rFonts w:ascii="Arial" w:hAnsi="Arial" w:cs="Arial"/>
          <w:lang w:val="ru-RU" w:eastAsia="ru-RU"/>
        </w:rPr>
        <w:t xml:space="preserve">муниципального образования </w:t>
      </w:r>
      <w:r w:rsidR="00B34087" w:rsidRPr="00F85183">
        <w:rPr>
          <w:rFonts w:ascii="Arial" w:hAnsi="Arial" w:cs="Arial"/>
          <w:lang w:val="ru-RU"/>
        </w:rPr>
        <w:t>Орджоникидзевский сельсовет</w:t>
      </w:r>
    </w:p>
    <w:p w:rsidR="00980F91" w:rsidRPr="00F85183" w:rsidRDefault="00980F91" w:rsidP="00F85183">
      <w:pPr>
        <w:spacing w:line="300" w:lineRule="auto"/>
        <w:ind w:firstLine="709"/>
        <w:jc w:val="center"/>
        <w:rPr>
          <w:rFonts w:ascii="Arial" w:hAnsi="Arial" w:cs="Arial"/>
          <w:lang w:val="ru-RU" w:eastAsia="ru-RU"/>
        </w:rPr>
      </w:pPr>
      <w:r w:rsidRPr="00F85183">
        <w:rPr>
          <w:rFonts w:ascii="Arial" w:hAnsi="Arial" w:cs="Arial"/>
          <w:bCs/>
          <w:lang w:val="ru-RU" w:eastAsia="ru-RU"/>
        </w:rPr>
        <w:t>ОТЧЕТ</w:t>
      </w:r>
    </w:p>
    <w:p w:rsidR="00980F91" w:rsidRPr="00F85183" w:rsidRDefault="00980F91" w:rsidP="00F85183">
      <w:pPr>
        <w:spacing w:line="300" w:lineRule="auto"/>
        <w:ind w:firstLine="709"/>
        <w:jc w:val="center"/>
        <w:rPr>
          <w:rFonts w:ascii="Arial" w:hAnsi="Arial" w:cs="Arial"/>
          <w:lang w:val="ru-RU" w:eastAsia="ru-RU"/>
        </w:rPr>
      </w:pPr>
      <w:r w:rsidRPr="00F85183">
        <w:rPr>
          <w:rFonts w:ascii="Arial" w:hAnsi="Arial" w:cs="Arial"/>
          <w:bCs/>
          <w:lang w:val="ru-RU" w:eastAsia="ru-RU"/>
        </w:rPr>
        <w:t xml:space="preserve">об использовании средств резервного фонда администрации муниципального образования </w:t>
      </w:r>
      <w:r w:rsidR="00B34087" w:rsidRPr="00F85183">
        <w:rPr>
          <w:rFonts w:ascii="Arial" w:hAnsi="Arial" w:cs="Arial"/>
          <w:lang w:val="ru-RU"/>
        </w:rPr>
        <w:t>Орджоникидзевский сельсовет</w:t>
      </w:r>
    </w:p>
    <w:p w:rsidR="00980F91" w:rsidRPr="00F85183" w:rsidRDefault="00980F91" w:rsidP="00F85183">
      <w:pPr>
        <w:spacing w:line="300" w:lineRule="auto"/>
        <w:ind w:firstLine="709"/>
        <w:jc w:val="center"/>
        <w:rPr>
          <w:rFonts w:ascii="Arial" w:hAnsi="Arial" w:cs="Arial"/>
          <w:lang w:val="ru-RU" w:eastAsia="ru-RU"/>
        </w:rPr>
      </w:pPr>
      <w:r w:rsidRPr="00F85183">
        <w:rPr>
          <w:rFonts w:ascii="Arial" w:hAnsi="Arial" w:cs="Arial"/>
          <w:lang w:val="ru-RU" w:eastAsia="ru-RU"/>
        </w:rPr>
        <w:t>(наименование получателя бюджетных средств)</w:t>
      </w:r>
    </w:p>
    <w:p w:rsidR="00980F91" w:rsidRPr="00F85183" w:rsidRDefault="00980F91" w:rsidP="00F85183">
      <w:pPr>
        <w:spacing w:line="300" w:lineRule="auto"/>
        <w:ind w:firstLine="709"/>
        <w:jc w:val="center"/>
        <w:rPr>
          <w:rFonts w:ascii="Arial" w:hAnsi="Arial" w:cs="Arial"/>
          <w:lang w:val="ru-RU" w:eastAsia="ru-RU"/>
        </w:rPr>
      </w:pPr>
    </w:p>
    <w:p w:rsidR="00980F91" w:rsidRPr="00F85183" w:rsidRDefault="00980F91" w:rsidP="00F85183">
      <w:pPr>
        <w:spacing w:line="300" w:lineRule="auto"/>
        <w:ind w:firstLine="709"/>
        <w:jc w:val="center"/>
        <w:rPr>
          <w:rFonts w:ascii="Arial" w:hAnsi="Arial" w:cs="Arial"/>
          <w:lang w:val="ru-RU" w:eastAsia="ru-RU"/>
        </w:rPr>
      </w:pPr>
      <w:r w:rsidRPr="00F85183">
        <w:rPr>
          <w:rFonts w:ascii="Arial" w:hAnsi="Arial" w:cs="Arial"/>
          <w:lang w:val="ru-RU" w:eastAsia="ru-RU"/>
        </w:rPr>
        <w:t>за _____ 20__г.</w:t>
      </w:r>
    </w:p>
    <w:p w:rsidR="00980F91" w:rsidRPr="00F85183" w:rsidRDefault="00980F91" w:rsidP="00980F91">
      <w:pPr>
        <w:spacing w:before="100" w:beforeAutospacing="1" w:after="100" w:afterAutospacing="1"/>
        <w:rPr>
          <w:rFonts w:ascii="Arial" w:hAnsi="Arial" w:cs="Arial"/>
          <w:lang w:val="ru-RU" w:eastAsia="ru-RU"/>
        </w:rPr>
      </w:pPr>
      <w:r w:rsidRPr="00F85183">
        <w:rPr>
          <w:rFonts w:ascii="Arial" w:hAnsi="Arial" w:cs="Arial"/>
          <w:lang w:val="ru-RU" w:eastAsia="ru-RU"/>
        </w:rPr>
        <w:t> </w:t>
      </w:r>
    </w:p>
    <w:p w:rsidR="00980F91" w:rsidRPr="00F85183" w:rsidRDefault="00980F91" w:rsidP="00980F91">
      <w:pPr>
        <w:spacing w:before="100" w:beforeAutospacing="1" w:after="100" w:afterAutospacing="1"/>
        <w:rPr>
          <w:rFonts w:ascii="Arial" w:hAnsi="Arial" w:cs="Arial"/>
          <w:lang w:val="ru-RU" w:eastAsia="ru-RU"/>
        </w:rPr>
      </w:pPr>
      <w:r w:rsidRPr="00F85183">
        <w:rPr>
          <w:rFonts w:ascii="Arial" w:hAnsi="Arial" w:cs="Arial"/>
          <w:lang w:val="ru-RU" w:eastAsia="ru-RU"/>
        </w:rPr>
        <w:t>(тыс. руб.)</w:t>
      </w:r>
    </w:p>
    <w:tbl>
      <w:tblPr>
        <w:tblW w:w="1516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1301"/>
        <w:gridCol w:w="870"/>
        <w:gridCol w:w="983"/>
        <w:gridCol w:w="843"/>
        <w:gridCol w:w="1717"/>
        <w:gridCol w:w="2860"/>
        <w:gridCol w:w="1425"/>
        <w:gridCol w:w="1291"/>
        <w:gridCol w:w="1153"/>
        <w:gridCol w:w="1863"/>
      </w:tblGrid>
      <w:tr w:rsidR="00B34087" w:rsidRPr="00F85183" w:rsidTr="00980F91">
        <w:trPr>
          <w:tblCellSpacing w:w="15" w:type="dxa"/>
        </w:trPr>
        <w:tc>
          <w:tcPr>
            <w:tcW w:w="855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r w:rsidRPr="00F85183">
              <w:rPr>
                <w:rFonts w:ascii="Arial" w:hAnsi="Arial" w:cs="Arial"/>
                <w:lang w:val="ru-RU" w:eastAsia="ru-RU"/>
              </w:rPr>
              <w:t>N п/п</w:t>
            </w:r>
          </w:p>
        </w:tc>
        <w:tc>
          <w:tcPr>
            <w:tcW w:w="1275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r w:rsidRPr="00F85183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855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proofErr w:type="spellStart"/>
            <w:r w:rsidRPr="00F85183">
              <w:rPr>
                <w:rFonts w:ascii="Arial" w:hAnsi="Arial" w:cs="Arial"/>
                <w:lang w:val="ru-RU" w:eastAsia="ru-RU"/>
              </w:rPr>
              <w:t>Рз</w:t>
            </w:r>
            <w:proofErr w:type="spellEnd"/>
            <w:r w:rsidRPr="00F85183">
              <w:rPr>
                <w:rFonts w:ascii="Arial" w:hAnsi="Arial" w:cs="Arial"/>
                <w:lang w:val="ru-RU" w:eastAsia="ru-RU"/>
              </w:rPr>
              <w:t>/</w:t>
            </w:r>
            <w:proofErr w:type="spellStart"/>
            <w:r w:rsidRPr="00F85183">
              <w:rPr>
                <w:rFonts w:ascii="Arial" w:hAnsi="Arial" w:cs="Arial"/>
                <w:lang w:val="ru-RU" w:eastAsia="ru-RU"/>
              </w:rPr>
              <w:t>Пр</w:t>
            </w:r>
            <w:proofErr w:type="spellEnd"/>
          </w:p>
        </w:tc>
        <w:tc>
          <w:tcPr>
            <w:tcW w:w="990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r w:rsidRPr="00F85183">
              <w:rPr>
                <w:rFonts w:ascii="Arial" w:hAnsi="Arial" w:cs="Arial"/>
                <w:lang w:val="ru-RU" w:eastAsia="ru-RU"/>
              </w:rPr>
              <w:t>ЦСР</w:t>
            </w:r>
          </w:p>
        </w:tc>
        <w:tc>
          <w:tcPr>
            <w:tcW w:w="855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r w:rsidRPr="00F85183">
              <w:rPr>
                <w:rFonts w:ascii="Arial" w:hAnsi="Arial" w:cs="Arial"/>
                <w:lang w:val="ru-RU" w:eastAsia="ru-RU"/>
              </w:rPr>
              <w:t>ВР</w:t>
            </w:r>
          </w:p>
        </w:tc>
        <w:tc>
          <w:tcPr>
            <w:tcW w:w="1695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r w:rsidRPr="00F85183">
              <w:rPr>
                <w:rFonts w:ascii="Arial" w:hAnsi="Arial" w:cs="Arial"/>
                <w:lang w:val="ru-RU" w:eastAsia="ru-RU"/>
              </w:rPr>
              <w:t>Направление расходования</w:t>
            </w:r>
          </w:p>
        </w:tc>
        <w:tc>
          <w:tcPr>
            <w:tcW w:w="2970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r w:rsidRPr="00F85183">
              <w:rPr>
                <w:rFonts w:ascii="Arial" w:hAnsi="Arial" w:cs="Arial"/>
                <w:lang w:val="ru-RU" w:eastAsia="ru-RU"/>
              </w:rPr>
              <w:t>Основание для выделения средств (N и дата правового акта)</w:t>
            </w:r>
          </w:p>
        </w:tc>
        <w:tc>
          <w:tcPr>
            <w:tcW w:w="1410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r w:rsidRPr="00F85183">
              <w:rPr>
                <w:rFonts w:ascii="Arial" w:hAnsi="Arial" w:cs="Arial"/>
                <w:lang w:val="ru-RU" w:eastAsia="ru-RU"/>
              </w:rPr>
              <w:t>Сумма по правовому акту</w:t>
            </w:r>
          </w:p>
        </w:tc>
        <w:tc>
          <w:tcPr>
            <w:tcW w:w="1275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r w:rsidRPr="00F85183">
              <w:rPr>
                <w:rFonts w:ascii="Arial" w:hAnsi="Arial" w:cs="Arial"/>
                <w:lang w:val="ru-RU" w:eastAsia="ru-RU"/>
              </w:rPr>
              <w:t>Кассовые расходы</w:t>
            </w:r>
          </w:p>
        </w:tc>
        <w:tc>
          <w:tcPr>
            <w:tcW w:w="1140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r w:rsidRPr="00F85183">
              <w:rPr>
                <w:rFonts w:ascii="Arial" w:hAnsi="Arial" w:cs="Arial"/>
                <w:lang w:val="ru-RU" w:eastAsia="ru-RU"/>
              </w:rPr>
              <w:t>Остаток</w:t>
            </w:r>
          </w:p>
        </w:tc>
        <w:tc>
          <w:tcPr>
            <w:tcW w:w="1845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r w:rsidRPr="00F85183">
              <w:rPr>
                <w:rFonts w:ascii="Arial" w:hAnsi="Arial" w:cs="Arial"/>
                <w:lang w:val="ru-RU" w:eastAsia="ru-RU"/>
              </w:rPr>
              <w:t>Примечание*</w:t>
            </w:r>
          </w:p>
        </w:tc>
      </w:tr>
      <w:tr w:rsidR="00B34087" w:rsidRPr="00F85183" w:rsidTr="00980F91">
        <w:trPr>
          <w:tblCellSpacing w:w="15" w:type="dxa"/>
        </w:trPr>
        <w:tc>
          <w:tcPr>
            <w:tcW w:w="855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r w:rsidRPr="00F85183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275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r w:rsidRPr="00F85183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855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r w:rsidRPr="00F85183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990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r w:rsidRPr="00F85183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855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r w:rsidRPr="00F85183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695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r w:rsidRPr="00F85183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2970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r w:rsidRPr="00F85183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410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r w:rsidRPr="00F85183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1275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r w:rsidRPr="00F85183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140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r w:rsidRPr="00F85183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845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r w:rsidRPr="00F85183">
              <w:rPr>
                <w:rFonts w:ascii="Arial" w:hAnsi="Arial" w:cs="Arial"/>
                <w:lang w:val="ru-RU" w:eastAsia="ru-RU"/>
              </w:rPr>
              <w:t>11</w:t>
            </w:r>
          </w:p>
        </w:tc>
      </w:tr>
      <w:tr w:rsidR="00B34087" w:rsidRPr="00F85183" w:rsidTr="00980F91">
        <w:trPr>
          <w:tblCellSpacing w:w="15" w:type="dxa"/>
        </w:trPr>
        <w:tc>
          <w:tcPr>
            <w:tcW w:w="855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r w:rsidRPr="00F8518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r w:rsidRPr="00F8518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r w:rsidRPr="00F8518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990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r w:rsidRPr="00F8518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855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r w:rsidRPr="00F8518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r w:rsidRPr="00F8518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970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r w:rsidRPr="00F8518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410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r w:rsidRPr="00F8518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r w:rsidRPr="00F8518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40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r w:rsidRPr="00F85183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845" w:type="dxa"/>
            <w:vAlign w:val="center"/>
            <w:hideMark/>
          </w:tcPr>
          <w:p w:rsidR="00980F91" w:rsidRPr="00F85183" w:rsidRDefault="00980F91" w:rsidP="00980F91">
            <w:pPr>
              <w:rPr>
                <w:rFonts w:ascii="Arial" w:hAnsi="Arial" w:cs="Arial"/>
                <w:lang w:val="ru-RU" w:eastAsia="ru-RU"/>
              </w:rPr>
            </w:pPr>
            <w:r w:rsidRPr="00F85183">
              <w:rPr>
                <w:rFonts w:ascii="Arial" w:hAnsi="Arial" w:cs="Arial"/>
                <w:lang w:val="ru-RU" w:eastAsia="ru-RU"/>
              </w:rPr>
              <w:t> </w:t>
            </w:r>
          </w:p>
        </w:tc>
      </w:tr>
    </w:tbl>
    <w:p w:rsidR="00980F91" w:rsidRPr="00F85183" w:rsidRDefault="00980F91" w:rsidP="00980F91">
      <w:pPr>
        <w:spacing w:before="100" w:beforeAutospacing="1" w:after="100" w:afterAutospacing="1"/>
        <w:rPr>
          <w:rFonts w:ascii="Arial" w:hAnsi="Arial" w:cs="Arial"/>
          <w:lang w:val="ru-RU" w:eastAsia="ru-RU"/>
        </w:rPr>
      </w:pPr>
      <w:r w:rsidRPr="00F85183">
        <w:rPr>
          <w:rFonts w:ascii="Arial" w:hAnsi="Arial" w:cs="Arial"/>
          <w:lang w:val="ru-RU" w:eastAsia="ru-RU"/>
        </w:rPr>
        <w:t>__</w:t>
      </w:r>
    </w:p>
    <w:p w:rsidR="00980F91" w:rsidRPr="00F85183" w:rsidRDefault="00980F91" w:rsidP="00980F91">
      <w:pPr>
        <w:spacing w:before="100" w:beforeAutospacing="1" w:after="100" w:afterAutospacing="1"/>
        <w:rPr>
          <w:rFonts w:ascii="Arial" w:hAnsi="Arial" w:cs="Arial"/>
          <w:lang w:val="ru-RU" w:eastAsia="ru-RU"/>
        </w:rPr>
      </w:pPr>
      <w:r w:rsidRPr="00F85183">
        <w:rPr>
          <w:rFonts w:ascii="Arial" w:hAnsi="Arial" w:cs="Arial"/>
          <w:lang w:val="ru-RU" w:eastAsia="ru-RU"/>
        </w:rPr>
        <w:t xml:space="preserve">* </w:t>
      </w:r>
      <w:proofErr w:type="gramStart"/>
      <w:r w:rsidRPr="00F85183">
        <w:rPr>
          <w:rFonts w:ascii="Arial" w:hAnsi="Arial" w:cs="Arial"/>
          <w:lang w:val="ru-RU" w:eastAsia="ru-RU"/>
        </w:rPr>
        <w:t>В</w:t>
      </w:r>
      <w:proofErr w:type="gramEnd"/>
      <w:r w:rsidRPr="00F85183">
        <w:rPr>
          <w:rFonts w:ascii="Arial" w:hAnsi="Arial" w:cs="Arial"/>
          <w:lang w:val="ru-RU" w:eastAsia="ru-RU"/>
        </w:rPr>
        <w:t xml:space="preserve"> случае неполного расходования средств резервного фонда администрации муниципального образования </w:t>
      </w:r>
      <w:r w:rsidR="00B34087" w:rsidRPr="00F85183">
        <w:rPr>
          <w:rFonts w:ascii="Arial" w:hAnsi="Arial" w:cs="Arial"/>
          <w:lang w:val="ru-RU"/>
        </w:rPr>
        <w:t>Орджоникидзевский сельсовет</w:t>
      </w:r>
      <w:r w:rsidR="00B34087" w:rsidRPr="00F85183">
        <w:rPr>
          <w:rFonts w:ascii="Arial" w:hAnsi="Arial" w:cs="Arial"/>
          <w:lang w:val="ru-RU" w:eastAsia="ru-RU"/>
        </w:rPr>
        <w:t xml:space="preserve"> </w:t>
      </w:r>
      <w:r w:rsidRPr="00F85183">
        <w:rPr>
          <w:rFonts w:ascii="Arial" w:hAnsi="Arial" w:cs="Arial"/>
          <w:lang w:val="ru-RU" w:eastAsia="ru-RU"/>
        </w:rPr>
        <w:t>указывается причина.</w:t>
      </w:r>
    </w:p>
    <w:p w:rsidR="00980F91" w:rsidRPr="00F85183" w:rsidRDefault="00980F91" w:rsidP="00980F91">
      <w:pPr>
        <w:spacing w:before="100" w:beforeAutospacing="1" w:after="100" w:afterAutospacing="1"/>
        <w:rPr>
          <w:rFonts w:ascii="Arial" w:hAnsi="Arial" w:cs="Arial"/>
          <w:lang w:val="ru-RU" w:eastAsia="ru-RU"/>
        </w:rPr>
      </w:pPr>
      <w:r w:rsidRPr="00F85183">
        <w:rPr>
          <w:rFonts w:ascii="Arial" w:hAnsi="Arial" w:cs="Arial"/>
          <w:lang w:val="ru-RU" w:eastAsia="ru-RU"/>
        </w:rPr>
        <w:t> </w:t>
      </w:r>
    </w:p>
    <w:p w:rsidR="00980F91" w:rsidRPr="00F85183" w:rsidRDefault="00980F91" w:rsidP="00980F91">
      <w:pPr>
        <w:spacing w:before="100" w:beforeAutospacing="1" w:after="100" w:afterAutospacing="1"/>
        <w:rPr>
          <w:rFonts w:ascii="Arial" w:hAnsi="Arial" w:cs="Arial"/>
          <w:lang w:val="ru-RU" w:eastAsia="ru-RU"/>
        </w:rPr>
      </w:pPr>
      <w:r w:rsidRPr="00F85183">
        <w:rPr>
          <w:rFonts w:ascii="Arial" w:hAnsi="Arial" w:cs="Arial"/>
          <w:lang w:val="ru-RU" w:eastAsia="ru-RU"/>
        </w:rPr>
        <w:t>Руководитель</w:t>
      </w:r>
    </w:p>
    <w:p w:rsidR="00980F91" w:rsidRPr="00F85183" w:rsidRDefault="00980F91" w:rsidP="00980F91">
      <w:pPr>
        <w:spacing w:before="100" w:beforeAutospacing="1" w:after="100" w:afterAutospacing="1"/>
        <w:rPr>
          <w:rFonts w:ascii="Arial" w:hAnsi="Arial" w:cs="Arial"/>
          <w:lang w:val="ru-RU" w:eastAsia="ru-RU"/>
        </w:rPr>
      </w:pPr>
      <w:r w:rsidRPr="00F85183">
        <w:rPr>
          <w:rFonts w:ascii="Arial" w:hAnsi="Arial" w:cs="Arial"/>
          <w:lang w:val="ru-RU" w:eastAsia="ru-RU"/>
        </w:rPr>
        <w:t xml:space="preserve">(должностное </w:t>
      </w:r>
      <w:proofErr w:type="gramStart"/>
      <w:r w:rsidRPr="00F85183">
        <w:rPr>
          <w:rFonts w:ascii="Arial" w:hAnsi="Arial" w:cs="Arial"/>
          <w:lang w:val="ru-RU" w:eastAsia="ru-RU"/>
        </w:rPr>
        <w:t>лицо)_</w:t>
      </w:r>
      <w:proofErr w:type="gramEnd"/>
      <w:r w:rsidRPr="00F85183">
        <w:rPr>
          <w:rFonts w:ascii="Arial" w:hAnsi="Arial" w:cs="Arial"/>
          <w:lang w:val="ru-RU" w:eastAsia="ru-RU"/>
        </w:rPr>
        <w:t>________         _______________               ____________________</w:t>
      </w:r>
    </w:p>
    <w:p w:rsidR="00980F91" w:rsidRPr="00F85183" w:rsidRDefault="00980F91" w:rsidP="00980F91">
      <w:pPr>
        <w:spacing w:before="100" w:beforeAutospacing="1" w:after="100" w:afterAutospacing="1"/>
        <w:rPr>
          <w:rFonts w:ascii="Arial" w:hAnsi="Arial" w:cs="Arial"/>
          <w:lang w:val="ru-RU" w:eastAsia="ru-RU"/>
        </w:rPr>
      </w:pPr>
      <w:r w:rsidRPr="00F85183">
        <w:rPr>
          <w:rFonts w:ascii="Arial" w:hAnsi="Arial" w:cs="Arial"/>
          <w:vertAlign w:val="superscript"/>
          <w:lang w:val="ru-RU" w:eastAsia="ru-RU"/>
        </w:rPr>
        <w:lastRenderedPageBreak/>
        <w:t>(</w:t>
      </w:r>
      <w:proofErr w:type="gramStart"/>
      <w:r w:rsidRPr="00F85183">
        <w:rPr>
          <w:rFonts w:ascii="Arial" w:hAnsi="Arial" w:cs="Arial"/>
          <w:vertAlign w:val="superscript"/>
          <w:lang w:val="ru-RU" w:eastAsia="ru-RU"/>
        </w:rPr>
        <w:t>подпись)   </w:t>
      </w:r>
      <w:proofErr w:type="gramEnd"/>
      <w:r w:rsidRPr="00F85183">
        <w:rPr>
          <w:rFonts w:ascii="Arial" w:hAnsi="Arial" w:cs="Arial"/>
          <w:vertAlign w:val="superscript"/>
          <w:lang w:val="ru-RU" w:eastAsia="ru-RU"/>
        </w:rPr>
        <w:t>                                          (расшифровка подписи)</w:t>
      </w:r>
    </w:p>
    <w:bookmarkEnd w:id="0"/>
    <w:p w:rsidR="008C5CB0" w:rsidRPr="00F85183" w:rsidRDefault="008C5CB0">
      <w:pPr>
        <w:rPr>
          <w:rFonts w:ascii="Arial" w:hAnsi="Arial" w:cs="Arial"/>
          <w:lang w:val="ru-RU"/>
        </w:rPr>
      </w:pPr>
    </w:p>
    <w:sectPr w:rsidR="008C5CB0" w:rsidRPr="00F85183" w:rsidSect="00980F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13"/>
    <w:rsid w:val="003C2F9D"/>
    <w:rsid w:val="006F4946"/>
    <w:rsid w:val="008C5CB0"/>
    <w:rsid w:val="00980F91"/>
    <w:rsid w:val="009B121B"/>
    <w:rsid w:val="00A62EE4"/>
    <w:rsid w:val="00B34087"/>
    <w:rsid w:val="00BA6E98"/>
    <w:rsid w:val="00F85183"/>
    <w:rsid w:val="00F9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65B02"/>
  <w15:chartTrackingRefBased/>
  <w15:docId w15:val="{F9578E38-B59F-412D-BFB5-D007A756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F91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980F9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80F9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980F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80F91"/>
    <w:pPr>
      <w:spacing w:before="100" w:beforeAutospacing="1" w:after="100" w:afterAutospacing="1"/>
    </w:pPr>
    <w:rPr>
      <w:lang w:val="ru-RU" w:eastAsia="ru-RU"/>
    </w:rPr>
  </w:style>
  <w:style w:type="character" w:styleId="a5">
    <w:name w:val="Strong"/>
    <w:basedOn w:val="a0"/>
    <w:uiPriority w:val="22"/>
    <w:qFormat/>
    <w:rsid w:val="00980F9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851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518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cp:lastPrinted>2023-06-16T08:44:00Z</cp:lastPrinted>
  <dcterms:created xsi:type="dcterms:W3CDTF">2023-06-08T05:14:00Z</dcterms:created>
  <dcterms:modified xsi:type="dcterms:W3CDTF">2023-06-16T08:44:00Z</dcterms:modified>
</cp:coreProperties>
</file>