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57" w:rsidRPr="001111F0" w:rsidRDefault="00A07D57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0F5E1B" w:rsidRPr="001111F0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>ОРДЖОНИКИДЗЕВСКИЙ</w:t>
      </w:r>
    </w:p>
    <w:p w:rsidR="000F5E1B" w:rsidRPr="001111F0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>СЕЛЬСКИЙ СОВЕТ ДЕПУТАТОВ</w:t>
      </w:r>
    </w:p>
    <w:p w:rsidR="000F5E1B" w:rsidRPr="001111F0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>МОТЫГИНСКОГО РАЙОНА</w:t>
      </w:r>
    </w:p>
    <w:p w:rsidR="000F5E1B" w:rsidRPr="001111F0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>КРАСНОЯРСКОГО КРАЯ</w:t>
      </w:r>
    </w:p>
    <w:p w:rsidR="000F5E1B" w:rsidRPr="001111F0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0F5E1B" w:rsidRPr="001111F0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>Р Е Ш Е Н И Е</w:t>
      </w:r>
    </w:p>
    <w:p w:rsidR="000F5E1B" w:rsidRPr="001111F0" w:rsidRDefault="000F5E1B" w:rsidP="001111F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F5E1B" w:rsidRPr="001111F0" w:rsidRDefault="0001255B" w:rsidP="001111F0">
      <w:pPr>
        <w:pStyle w:val="4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22.05.2023</w:t>
      </w:r>
      <w:r w:rsidR="000F5E1B" w:rsidRPr="001111F0">
        <w:rPr>
          <w:rFonts w:ascii="Arial" w:hAnsi="Arial" w:cs="Arial"/>
        </w:rPr>
        <w:t xml:space="preserve"> г.</w:t>
      </w:r>
      <w:r w:rsidR="001111F0">
        <w:rPr>
          <w:rFonts w:ascii="Arial" w:hAnsi="Arial" w:cs="Arial"/>
        </w:rPr>
        <w:t xml:space="preserve">                           </w:t>
      </w:r>
      <w:r w:rsidR="000F5E1B" w:rsidRPr="001111F0">
        <w:rPr>
          <w:rFonts w:ascii="Arial" w:hAnsi="Arial" w:cs="Arial"/>
        </w:rPr>
        <w:t>п. Орджоникидзе</w:t>
      </w:r>
      <w:r w:rsidR="001111F0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>№36/137</w:t>
      </w:r>
    </w:p>
    <w:p w:rsidR="000F5E1B" w:rsidRPr="001111F0" w:rsidRDefault="000F5E1B" w:rsidP="001111F0">
      <w:pPr>
        <w:pStyle w:val="1"/>
        <w:ind w:firstLine="709"/>
        <w:jc w:val="both"/>
        <w:rPr>
          <w:rFonts w:ascii="Arial" w:hAnsi="Arial" w:cs="Arial"/>
          <w:sz w:val="24"/>
        </w:rPr>
      </w:pPr>
    </w:p>
    <w:p w:rsidR="000F5E1B" w:rsidRPr="001111F0" w:rsidRDefault="000F5E1B" w:rsidP="0011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>О внесении изменений</w:t>
      </w:r>
      <w:r w:rsidR="004E36FB" w:rsidRPr="001111F0">
        <w:rPr>
          <w:rFonts w:ascii="Arial" w:hAnsi="Arial" w:cs="Arial"/>
          <w:sz w:val="24"/>
          <w:szCs w:val="24"/>
        </w:rPr>
        <w:t xml:space="preserve"> и дополнений</w:t>
      </w:r>
      <w:r w:rsidRPr="001111F0">
        <w:rPr>
          <w:rFonts w:ascii="Arial" w:hAnsi="Arial" w:cs="Arial"/>
          <w:sz w:val="24"/>
          <w:szCs w:val="24"/>
        </w:rPr>
        <w:t xml:space="preserve"> в решение Орджоникидзевского сельского Совета депутатов от 29.04.2022 № 25/100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Орджоникидзевском сельсовете Мотыгинского района Красноярского края».</w:t>
      </w:r>
    </w:p>
    <w:p w:rsidR="000F5E1B" w:rsidRPr="001111F0" w:rsidRDefault="000F5E1B" w:rsidP="0011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Закона Красноярского края от 26.05.2022 № 3-789 «О внесении изменений в Закон края «Об особенностях правового регулирования муниципальной службы в Красноярском крае», </w:t>
      </w:r>
      <w:r w:rsidR="008E3F12">
        <w:rPr>
          <w:rFonts w:ascii="Arial" w:hAnsi="Arial" w:cs="Arial"/>
          <w:sz w:val="24"/>
          <w:szCs w:val="24"/>
        </w:rPr>
        <w:t xml:space="preserve">закона </w:t>
      </w:r>
      <w:r w:rsidR="00F71EA1">
        <w:br/>
      </w:r>
      <w:r w:rsidR="00F71EA1">
        <w:rPr>
          <w:rStyle w:val="markedcontent"/>
          <w:rFonts w:ascii="Arial" w:hAnsi="Arial" w:cs="Arial"/>
        </w:rPr>
        <w:t>Красноярского края от 20.04.2023 N 5-1744 «О внесении изменений в Закон</w:t>
      </w:r>
      <w:r w:rsidR="00F71EA1">
        <w:br/>
      </w:r>
      <w:r w:rsidR="00F71EA1">
        <w:rPr>
          <w:rStyle w:val="markedcontent"/>
          <w:rFonts w:ascii="Arial" w:hAnsi="Arial" w:cs="Arial"/>
        </w:rPr>
        <w:t>края «О краевом бюджете на 2023 год и плановый период 2024 – 2025 годов»</w:t>
      </w:r>
      <w:r w:rsidR="008E3F12">
        <w:rPr>
          <w:rStyle w:val="markedcontent"/>
          <w:rFonts w:ascii="Arial" w:hAnsi="Arial" w:cs="Arial"/>
        </w:rPr>
        <w:t xml:space="preserve">, </w:t>
      </w:r>
      <w:r w:rsidRPr="001111F0">
        <w:rPr>
          <w:rFonts w:ascii="Arial" w:hAnsi="Arial" w:cs="Arial"/>
          <w:sz w:val="24"/>
          <w:szCs w:val="24"/>
        </w:rPr>
        <w:t xml:space="preserve">руководствуясь статьей 24 Устава </w:t>
      </w:r>
      <w:r w:rsidRPr="001111F0">
        <w:rPr>
          <w:rFonts w:ascii="Arial" w:hAnsi="Arial" w:cs="Arial"/>
          <w:iCs/>
          <w:sz w:val="24"/>
          <w:szCs w:val="24"/>
        </w:rPr>
        <w:t>Орджоникидзевский сельский Совет депутатов</w:t>
      </w:r>
    </w:p>
    <w:p w:rsidR="000F5E1B" w:rsidRPr="001111F0" w:rsidRDefault="000F5E1B" w:rsidP="00111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 xml:space="preserve"> РЕШИЛ:</w:t>
      </w:r>
    </w:p>
    <w:p w:rsidR="000F5E1B" w:rsidRDefault="000F5E1B" w:rsidP="001111F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11F0">
        <w:rPr>
          <w:rFonts w:ascii="Arial" w:hAnsi="Arial" w:cs="Arial"/>
          <w:sz w:val="24"/>
          <w:szCs w:val="24"/>
        </w:rPr>
        <w:t xml:space="preserve">Внести следующие </w:t>
      </w:r>
      <w:r w:rsidR="004E36FB" w:rsidRPr="001111F0">
        <w:rPr>
          <w:rFonts w:ascii="Arial" w:hAnsi="Arial" w:cs="Arial"/>
          <w:sz w:val="24"/>
          <w:szCs w:val="24"/>
        </w:rPr>
        <w:t xml:space="preserve">изменения </w:t>
      </w:r>
      <w:r w:rsidRPr="001111F0">
        <w:rPr>
          <w:rFonts w:ascii="Arial" w:hAnsi="Arial" w:cs="Arial"/>
          <w:sz w:val="24"/>
          <w:szCs w:val="24"/>
        </w:rPr>
        <w:t>дополнения в решение Орджоникидзевского сельского Совета депутатов от 29.04.2022 № 25/100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Орджоникидзевском сельсовете Мотыгинского района Красноярского края» (далее –Акт):</w:t>
      </w:r>
    </w:p>
    <w:p w:rsidR="00620774" w:rsidRDefault="00A25187" w:rsidP="00620774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620774">
        <w:rPr>
          <w:rFonts w:ascii="Arial" w:hAnsi="Arial" w:cs="Arial"/>
          <w:sz w:val="24"/>
          <w:szCs w:val="24"/>
        </w:rPr>
        <w:t xml:space="preserve"> Изложить статью 5 </w:t>
      </w:r>
      <w:r w:rsidR="00620774">
        <w:rPr>
          <w:rFonts w:ascii="Arial" w:hAnsi="Arial" w:cs="Arial"/>
        </w:rPr>
        <w:t xml:space="preserve">Положения </w:t>
      </w:r>
      <w:r w:rsidR="00620774" w:rsidRPr="0016604B">
        <w:rPr>
          <w:rFonts w:ascii="Arial" w:hAnsi="Arial" w:cs="Arial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 Орджоникидзевском сельсовете Мотыгин</w:t>
      </w:r>
      <w:r>
        <w:rPr>
          <w:rFonts w:ascii="Arial" w:hAnsi="Arial" w:cs="Arial"/>
        </w:rPr>
        <w:t xml:space="preserve">ского района Красноярского </w:t>
      </w:r>
      <w:proofErr w:type="gramStart"/>
      <w:r>
        <w:rPr>
          <w:rFonts w:ascii="Arial" w:hAnsi="Arial" w:cs="Arial"/>
        </w:rPr>
        <w:t>края(</w:t>
      </w:r>
      <w:proofErr w:type="spellStart"/>
      <w:proofErr w:type="gramEnd"/>
      <w:r>
        <w:rPr>
          <w:rFonts w:ascii="Arial" w:hAnsi="Arial" w:cs="Arial"/>
        </w:rPr>
        <w:t>дапее</w:t>
      </w:r>
      <w:proofErr w:type="spellEnd"/>
      <w:r>
        <w:rPr>
          <w:rFonts w:ascii="Arial" w:hAnsi="Arial" w:cs="Arial"/>
        </w:rPr>
        <w:t>-</w:t>
      </w:r>
      <w:r w:rsidR="00994BB7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Положение)</w:t>
      </w:r>
      <w:r w:rsidR="00620774">
        <w:rPr>
          <w:rFonts w:ascii="Arial" w:hAnsi="Arial" w:cs="Arial"/>
        </w:rPr>
        <w:t xml:space="preserve"> </w:t>
      </w:r>
      <w:r w:rsidR="00620774" w:rsidRPr="00620774">
        <w:rPr>
          <w:rFonts w:ascii="Arial" w:hAnsi="Arial" w:cs="Arial"/>
          <w:sz w:val="24"/>
          <w:szCs w:val="24"/>
        </w:rPr>
        <w:t>в</w:t>
      </w:r>
      <w:r w:rsidR="00620774">
        <w:rPr>
          <w:rFonts w:ascii="Arial" w:hAnsi="Arial" w:cs="Arial"/>
          <w:sz w:val="24"/>
          <w:szCs w:val="24"/>
        </w:rPr>
        <w:t xml:space="preserve"> следующей редакции</w:t>
      </w:r>
      <w:r>
        <w:rPr>
          <w:rFonts w:ascii="Arial" w:hAnsi="Arial" w:cs="Arial"/>
          <w:sz w:val="24"/>
          <w:szCs w:val="24"/>
        </w:rPr>
        <w:t>:</w:t>
      </w:r>
      <w:r w:rsidR="00620774" w:rsidRPr="00620774">
        <w:rPr>
          <w:rFonts w:ascii="Arial" w:hAnsi="Arial" w:cs="Arial"/>
          <w:sz w:val="24"/>
          <w:szCs w:val="24"/>
        </w:rPr>
        <w:t xml:space="preserve"> </w:t>
      </w:r>
    </w:p>
    <w:p w:rsidR="00620774" w:rsidRPr="0016604B" w:rsidRDefault="00620774" w:rsidP="0062077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«</w:t>
      </w:r>
      <w:r w:rsidRPr="0016604B">
        <w:rPr>
          <w:rFonts w:ascii="Arial" w:hAnsi="Arial" w:cs="Arial"/>
        </w:rPr>
        <w:t>Статья 5. Должностные оклады муниципальных служащих</w:t>
      </w:r>
    </w:p>
    <w:p w:rsidR="00620774" w:rsidRPr="0016604B" w:rsidRDefault="00620774" w:rsidP="006207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6604B">
        <w:rPr>
          <w:rFonts w:ascii="Arial" w:hAnsi="Arial" w:cs="Arial"/>
        </w:rPr>
        <w:t>Должностные оклады муниципальных служащих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4424"/>
      </w:tblGrid>
      <w:tr w:rsidR="00620774" w:rsidRPr="0016604B" w:rsidTr="00092B8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774" w:rsidRPr="0016604B" w:rsidRDefault="00620774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20774" w:rsidRPr="0016604B" w:rsidRDefault="00620774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Должностной оклад</w:t>
            </w:r>
          </w:p>
          <w:p w:rsidR="00620774" w:rsidRPr="0016604B" w:rsidRDefault="00620774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(рублей в месяц)</w:t>
            </w:r>
          </w:p>
        </w:tc>
      </w:tr>
      <w:tr w:rsidR="00620774" w:rsidRPr="0016604B" w:rsidTr="00092B87">
        <w:trPr>
          <w:trHeight w:val="511"/>
        </w:trPr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0774" w:rsidRPr="0016604B" w:rsidRDefault="00620774" w:rsidP="00092B87">
            <w:pPr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Заместитель главы муниципального образования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0774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5997</w:t>
            </w:r>
          </w:p>
        </w:tc>
      </w:tr>
      <w:tr w:rsidR="00620774" w:rsidRPr="0016604B" w:rsidTr="00092B87">
        <w:trPr>
          <w:trHeight w:val="497"/>
        </w:trPr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74" w:rsidRPr="0016604B" w:rsidRDefault="00620774" w:rsidP="00092B87">
            <w:pPr>
              <w:rPr>
                <w:rFonts w:ascii="Arial" w:hAnsi="Arial" w:cs="Arial"/>
              </w:rPr>
            </w:pPr>
          </w:p>
          <w:p w:rsidR="00620774" w:rsidRPr="0016604B" w:rsidRDefault="00620774" w:rsidP="00092B87">
            <w:pPr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Главный специалист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74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5623</w:t>
            </w:r>
          </w:p>
        </w:tc>
      </w:tr>
      <w:tr w:rsidR="00620774" w:rsidRPr="0016604B" w:rsidTr="00092B87">
        <w:trPr>
          <w:trHeight w:val="497"/>
        </w:trPr>
        <w:tc>
          <w:tcPr>
            <w:tcW w:w="4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74" w:rsidRPr="0016604B" w:rsidRDefault="00620774" w:rsidP="00092B87">
            <w:pPr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0774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5427</w:t>
            </w:r>
          </w:p>
        </w:tc>
      </w:tr>
      <w:tr w:rsidR="00620774" w:rsidRPr="0016604B" w:rsidTr="00092B87"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0774" w:rsidRPr="0016604B" w:rsidRDefault="00620774" w:rsidP="00092B87">
            <w:pPr>
              <w:rPr>
                <w:rFonts w:ascii="Arial" w:hAnsi="Arial" w:cs="Arial"/>
              </w:rPr>
            </w:pPr>
          </w:p>
          <w:p w:rsidR="00620774" w:rsidRPr="0016604B" w:rsidRDefault="00620774" w:rsidP="00092B87">
            <w:pPr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Специалист  1-й   категории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0774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4889</w:t>
            </w:r>
            <w:r w:rsidR="00620774" w:rsidRPr="0016604B">
              <w:rPr>
                <w:rFonts w:ascii="Arial" w:hAnsi="Arial" w:cs="Arial"/>
              </w:rPr>
              <w:t xml:space="preserve"> </w:t>
            </w:r>
          </w:p>
        </w:tc>
      </w:tr>
    </w:tbl>
    <w:p w:rsidR="00620774" w:rsidRDefault="00620774" w:rsidP="00620774">
      <w:pPr>
        <w:ind w:firstLine="709"/>
        <w:jc w:val="center"/>
        <w:rPr>
          <w:rFonts w:ascii="Arial" w:hAnsi="Arial" w:cs="Arial"/>
        </w:rPr>
      </w:pPr>
    </w:p>
    <w:p w:rsidR="00A25187" w:rsidRPr="0016604B" w:rsidRDefault="00A25187" w:rsidP="00A25187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1.2. Пункт 2 статьи 3 Положения изложить в редакции: «</w:t>
      </w:r>
      <w:r w:rsidRPr="0016604B">
        <w:rPr>
          <w:rFonts w:ascii="Arial" w:hAnsi="Arial" w:cs="Arial"/>
        </w:rPr>
        <w:t xml:space="preserve">Размеры денежного вознаграждения и ежемесячного денежного поощрения лиц, замещающих муниципальные должности, устанавливаются в </w:t>
      </w:r>
      <w:r w:rsidRPr="0016604B">
        <w:rPr>
          <w:rFonts w:ascii="Arial" w:eastAsia="Calibri" w:hAnsi="Arial" w:cs="Arial"/>
        </w:rPr>
        <w:t>следующем размере:</w:t>
      </w:r>
    </w:p>
    <w:p w:rsidR="00A25187" w:rsidRPr="0016604B" w:rsidRDefault="00A25187" w:rsidP="00A25187">
      <w:pPr>
        <w:jc w:val="center"/>
        <w:rPr>
          <w:rFonts w:ascii="Arial" w:eastAsia="Calibri" w:hAnsi="Arial" w:cs="Arial"/>
        </w:rPr>
      </w:pPr>
      <w:r w:rsidRPr="0016604B">
        <w:rPr>
          <w:rFonts w:ascii="Arial" w:eastAsia="Calibri" w:hAnsi="Arial" w:cs="Arial"/>
        </w:rPr>
        <w:t xml:space="preserve">                                                                                                              (рублей в месяц)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2835"/>
      </w:tblGrid>
      <w:tr w:rsidR="00A25187" w:rsidRPr="0016604B" w:rsidTr="00092B8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Размер денежного вознаграждения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Размер ежемесячного денежного поощрения</w:t>
            </w:r>
          </w:p>
        </w:tc>
      </w:tr>
      <w:tr w:rsidR="00A25187" w:rsidRPr="0016604B" w:rsidTr="00092B87">
        <w:trPr>
          <w:trHeight w:val="27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 w:rsidRPr="0016604B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187" w:rsidRPr="0016604B" w:rsidRDefault="00A25187" w:rsidP="00092B87">
            <w:pPr>
              <w:rPr>
                <w:rFonts w:ascii="Arial" w:hAnsi="Arial" w:cs="Arial"/>
              </w:rPr>
            </w:pPr>
          </w:p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</w:p>
          <w:p w:rsidR="00A25187" w:rsidRPr="0016604B" w:rsidRDefault="00A25187" w:rsidP="00092B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21705</w:t>
            </w:r>
          </w:p>
        </w:tc>
      </w:tr>
    </w:tbl>
    <w:p w:rsidR="00A25187" w:rsidRPr="00620774" w:rsidRDefault="00A25187" w:rsidP="00620774">
      <w:pPr>
        <w:ind w:firstLine="709"/>
        <w:jc w:val="center"/>
        <w:rPr>
          <w:rFonts w:ascii="Arial" w:hAnsi="Arial" w:cs="Arial"/>
        </w:rPr>
      </w:pPr>
    </w:p>
    <w:p w:rsidR="004E36FB" w:rsidRPr="001111F0" w:rsidRDefault="004E36FB" w:rsidP="001111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111F0">
        <w:rPr>
          <w:rFonts w:ascii="Arial" w:hAnsi="Arial" w:cs="Arial"/>
          <w:color w:val="000000"/>
        </w:rPr>
        <w:t xml:space="preserve">2. Настоящее </w:t>
      </w:r>
      <w:r w:rsidRPr="001111F0">
        <w:rPr>
          <w:rFonts w:ascii="Arial" w:hAnsi="Arial" w:cs="Arial"/>
        </w:rPr>
        <w:t>решение вступает в силу со дня опубликования в печатном издании «Вести Орджоникидзе» и подлежит размещению на официальном сайте Орджоникидзевского сельсовета в сети Интернет.</w:t>
      </w:r>
    </w:p>
    <w:p w:rsidR="004E36FB" w:rsidRPr="001111F0" w:rsidRDefault="004E36FB" w:rsidP="001111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E36FB" w:rsidRPr="001111F0" w:rsidRDefault="004E36FB" w:rsidP="00111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111F0">
        <w:rPr>
          <w:rFonts w:ascii="Arial" w:hAnsi="Arial" w:cs="Arial"/>
          <w:color w:val="000000"/>
        </w:rPr>
        <w:t>Глава Орджоникидзевского сельсовета</w:t>
      </w:r>
      <w:r w:rsidRPr="001111F0">
        <w:rPr>
          <w:rFonts w:ascii="Arial" w:hAnsi="Arial" w:cs="Arial"/>
          <w:color w:val="000000"/>
        </w:rPr>
        <w:tab/>
        <w:t>А.В.Алабаева</w:t>
      </w:r>
    </w:p>
    <w:p w:rsidR="004E36FB" w:rsidRPr="001111F0" w:rsidRDefault="004E36FB" w:rsidP="001111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111F0">
        <w:rPr>
          <w:rFonts w:ascii="Arial" w:hAnsi="Arial" w:cs="Arial"/>
          <w:color w:val="000000"/>
        </w:rPr>
        <w:t xml:space="preserve"> </w:t>
      </w:r>
    </w:p>
    <w:p w:rsidR="004E36FB" w:rsidRPr="001111F0" w:rsidRDefault="004E36FB" w:rsidP="001111F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11F0">
        <w:rPr>
          <w:rFonts w:ascii="Arial" w:hAnsi="Arial" w:cs="Arial"/>
          <w:color w:val="000000"/>
          <w:sz w:val="24"/>
          <w:szCs w:val="24"/>
        </w:rPr>
        <w:t xml:space="preserve">Председатель Орджоникидзевского </w:t>
      </w:r>
    </w:p>
    <w:p w:rsidR="004E36FB" w:rsidRPr="001111F0" w:rsidRDefault="004E36FB" w:rsidP="001111F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11F0">
        <w:rPr>
          <w:rFonts w:ascii="Arial" w:hAnsi="Arial" w:cs="Arial"/>
          <w:color w:val="000000"/>
          <w:sz w:val="24"/>
          <w:szCs w:val="24"/>
        </w:rPr>
        <w:t>сельского Совета депутатов</w:t>
      </w:r>
      <w:r w:rsidRPr="001111F0">
        <w:rPr>
          <w:rFonts w:ascii="Arial" w:hAnsi="Arial" w:cs="Arial"/>
          <w:color w:val="000000"/>
          <w:sz w:val="24"/>
          <w:szCs w:val="24"/>
        </w:rPr>
        <w:tab/>
      </w:r>
      <w:r w:rsidRPr="001111F0">
        <w:rPr>
          <w:rFonts w:ascii="Arial" w:hAnsi="Arial" w:cs="Arial"/>
          <w:color w:val="000000"/>
          <w:sz w:val="24"/>
          <w:szCs w:val="24"/>
        </w:rPr>
        <w:tab/>
        <w:t xml:space="preserve"> Л.В. Шишкина</w:t>
      </w:r>
      <w:r w:rsidRPr="001111F0">
        <w:rPr>
          <w:rFonts w:ascii="Arial" w:hAnsi="Arial" w:cs="Arial"/>
          <w:sz w:val="24"/>
          <w:szCs w:val="24"/>
        </w:rPr>
        <w:t xml:space="preserve"> </w:t>
      </w:r>
    </w:p>
    <w:p w:rsidR="004E36FB" w:rsidRPr="001111F0" w:rsidRDefault="004E36FB" w:rsidP="001111F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8C5CB0" w:rsidRPr="001111F0" w:rsidRDefault="008C5CB0" w:rsidP="001111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11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095"/>
    <w:multiLevelType w:val="multilevel"/>
    <w:tmpl w:val="E27EA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BA2391"/>
    <w:multiLevelType w:val="multilevel"/>
    <w:tmpl w:val="6770B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CC9478A"/>
    <w:multiLevelType w:val="multilevel"/>
    <w:tmpl w:val="140C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B"/>
    <w:rsid w:val="0001255B"/>
    <w:rsid w:val="000F5E1B"/>
    <w:rsid w:val="001111F0"/>
    <w:rsid w:val="002C739E"/>
    <w:rsid w:val="004E36FB"/>
    <w:rsid w:val="00620774"/>
    <w:rsid w:val="008C5CB0"/>
    <w:rsid w:val="008E3F12"/>
    <w:rsid w:val="009756FB"/>
    <w:rsid w:val="00994BB7"/>
    <w:rsid w:val="00A07D57"/>
    <w:rsid w:val="00A25187"/>
    <w:rsid w:val="00A3685D"/>
    <w:rsid w:val="00AD1B4E"/>
    <w:rsid w:val="00C16969"/>
    <w:rsid w:val="00F7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9FAF"/>
  <w15:chartTrackingRefBased/>
  <w15:docId w15:val="{053E9E38-E067-4F93-9B68-2FE9547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0">
    <w:name w:val="40"/>
    <w:basedOn w:val="a"/>
    <w:rsid w:val="000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E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F5E1B"/>
    <w:pPr>
      <w:ind w:left="720"/>
      <w:contextualSpacing/>
    </w:pPr>
  </w:style>
  <w:style w:type="character" w:customStyle="1" w:styleId="markedcontent">
    <w:name w:val="markedcontent"/>
    <w:basedOn w:val="a0"/>
    <w:rsid w:val="00F71EA1"/>
  </w:style>
  <w:style w:type="paragraph" w:styleId="a6">
    <w:name w:val="Balloon Text"/>
    <w:basedOn w:val="a"/>
    <w:link w:val="a7"/>
    <w:uiPriority w:val="99"/>
    <w:semiHidden/>
    <w:unhideWhenUsed/>
    <w:rsid w:val="0099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2023-05-19T04:24:00Z</cp:lastPrinted>
  <dcterms:created xsi:type="dcterms:W3CDTF">2023-05-16T04:20:00Z</dcterms:created>
  <dcterms:modified xsi:type="dcterms:W3CDTF">2023-05-19T04:24:00Z</dcterms:modified>
</cp:coreProperties>
</file>