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АДМИНИСТРАЦИЯ</w:t>
      </w:r>
    </w:p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ОРДЖОНИКИДЗЕВСКОГО</w:t>
      </w:r>
    </w:p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СЕЛЬСОВЕТА</w:t>
      </w:r>
    </w:p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МОТЫГИНСКОГО РАЙОНА</w:t>
      </w:r>
    </w:p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КРАСНОЯРСКОГО КРАЯ</w:t>
      </w:r>
    </w:p>
    <w:p w:rsidR="00321A78" w:rsidRPr="00AA1C26" w:rsidRDefault="00321A78" w:rsidP="00321A78">
      <w:pPr>
        <w:pStyle w:val="ae"/>
        <w:rPr>
          <w:rFonts w:ascii="Arial" w:hAnsi="Arial" w:cs="Arial"/>
          <w:sz w:val="24"/>
          <w:szCs w:val="24"/>
        </w:rPr>
      </w:pPr>
    </w:p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ПОСТАНОВЛЕНИЕ</w:t>
      </w:r>
    </w:p>
    <w:p w:rsidR="00321A78" w:rsidRPr="00AA1C26" w:rsidRDefault="00321A78" w:rsidP="00321A78">
      <w:pPr>
        <w:pStyle w:val="ae"/>
        <w:ind w:firstLine="709"/>
        <w:jc w:val="center"/>
        <w:rPr>
          <w:rFonts w:ascii="Arial" w:hAnsi="Arial" w:cs="Arial"/>
          <w:sz w:val="24"/>
          <w:szCs w:val="24"/>
        </w:rPr>
      </w:pPr>
    </w:p>
    <w:p w:rsidR="00321A78" w:rsidRPr="00AA1C26" w:rsidRDefault="00321A78" w:rsidP="00321A78">
      <w:pPr>
        <w:pStyle w:val="2"/>
        <w:spacing w:after="0" w:line="240" w:lineRule="auto"/>
        <w:rPr>
          <w:rFonts w:ascii="Arial" w:hAnsi="Arial" w:cs="Arial"/>
          <w:lang w:val="ru-RU"/>
        </w:rPr>
      </w:pPr>
      <w:r w:rsidRPr="00AA1C26">
        <w:rPr>
          <w:rFonts w:ascii="Arial" w:hAnsi="Arial" w:cs="Arial"/>
          <w:lang w:val="ru-RU"/>
        </w:rPr>
        <w:t>06.06.2023 г.</w:t>
      </w:r>
      <w:r w:rsidRPr="00AA1C26">
        <w:rPr>
          <w:rFonts w:ascii="Arial" w:hAnsi="Arial" w:cs="Arial"/>
          <w:lang w:val="ru-RU"/>
        </w:rPr>
        <w:tab/>
        <w:t xml:space="preserve">                  пос. Орджоникидзе                                 №36</w:t>
      </w:r>
    </w:p>
    <w:p w:rsidR="00DF6745" w:rsidRPr="00AA1C26" w:rsidRDefault="00DF6745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0" w:name="_Hlk133341210"/>
      <w:r w:rsidRPr="00AA1C26">
        <w:rPr>
          <w:rFonts w:ascii="Arial" w:hAnsi="Arial" w:cs="Arial"/>
          <w:sz w:val="24"/>
          <w:szCs w:val="24"/>
        </w:rPr>
        <w:t xml:space="preserve">Об утверждении Порядка обеспечения бесплатным питанием добровольных пожарных, привлекаемых органами местного самоуправления </w:t>
      </w:r>
      <w:r w:rsidR="00321A78" w:rsidRPr="00AA1C26">
        <w:rPr>
          <w:rFonts w:ascii="Arial" w:hAnsi="Arial" w:cs="Arial"/>
          <w:sz w:val="24"/>
          <w:szCs w:val="24"/>
        </w:rPr>
        <w:t>Орджоникидз</w:t>
      </w:r>
      <w:r w:rsidR="00593D69" w:rsidRPr="00AA1C26">
        <w:rPr>
          <w:rFonts w:ascii="Arial" w:hAnsi="Arial" w:cs="Arial"/>
          <w:sz w:val="24"/>
          <w:szCs w:val="24"/>
        </w:rPr>
        <w:t>евского сельсовета Мотыгинского</w:t>
      </w:r>
      <w:r w:rsidR="00321A78" w:rsidRPr="00AA1C26">
        <w:rPr>
          <w:rFonts w:ascii="Arial" w:hAnsi="Arial" w:cs="Arial"/>
          <w:sz w:val="24"/>
          <w:szCs w:val="24"/>
        </w:rPr>
        <w:t xml:space="preserve"> района </w:t>
      </w:r>
      <w:r w:rsidRPr="00AA1C26">
        <w:rPr>
          <w:rFonts w:ascii="Arial" w:hAnsi="Arial" w:cs="Arial"/>
          <w:sz w:val="24"/>
          <w:szCs w:val="24"/>
        </w:rPr>
        <w:t>к участию в тушении пожаров</w:t>
      </w:r>
      <w:bookmarkEnd w:id="0"/>
      <w:r w:rsidR="00593D69" w:rsidRPr="00AA1C26">
        <w:rPr>
          <w:rFonts w:ascii="Arial" w:hAnsi="Arial" w:cs="Arial"/>
          <w:sz w:val="24"/>
          <w:szCs w:val="24"/>
        </w:rPr>
        <w:t>.</w:t>
      </w:r>
      <w:r w:rsidRPr="00AA1C26">
        <w:rPr>
          <w:rFonts w:ascii="Arial" w:hAnsi="Arial" w:cs="Arial"/>
          <w:sz w:val="24"/>
          <w:szCs w:val="24"/>
        </w:rPr>
        <w:t xml:space="preserve"> 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Hlk133341197"/>
      <w:r w:rsidRPr="00AA1C26">
        <w:rPr>
          <w:rFonts w:ascii="Arial" w:hAnsi="Arial" w:cs="Arial"/>
          <w:sz w:val="24"/>
          <w:szCs w:val="24"/>
        </w:rPr>
        <w:t>В соответствии с частью 8 статьи 18 Федерального закона от 06.05.2011 № 100-ФЗ «О добровольной пожарной охране»</w:t>
      </w:r>
      <w:bookmarkEnd w:id="1"/>
      <w:r w:rsidRPr="00AA1C26">
        <w:rPr>
          <w:rFonts w:ascii="Arial" w:hAnsi="Arial" w:cs="Arial"/>
          <w:sz w:val="24"/>
          <w:szCs w:val="24"/>
        </w:rPr>
        <w:t xml:space="preserve">, руководствуясь </w:t>
      </w:r>
      <w:r w:rsidRPr="00AA1C26">
        <w:rPr>
          <w:rFonts w:ascii="Arial" w:hAnsi="Arial" w:cs="Arial"/>
          <w:bCs/>
          <w:sz w:val="24"/>
          <w:szCs w:val="24"/>
        </w:rPr>
        <w:t>Уставом</w:t>
      </w:r>
      <w:r w:rsidR="00321A78" w:rsidRPr="00AA1C26">
        <w:rPr>
          <w:rFonts w:ascii="Arial" w:hAnsi="Arial" w:cs="Arial"/>
          <w:sz w:val="24"/>
          <w:szCs w:val="24"/>
        </w:rPr>
        <w:t xml:space="preserve"> Орджоникидзевского сельсовета Мотыгинского района Красноярского края</w:t>
      </w:r>
      <w:r w:rsidRPr="00AA1C26">
        <w:rPr>
          <w:rFonts w:ascii="Arial" w:hAnsi="Arial" w:cs="Arial"/>
          <w:bCs/>
          <w:sz w:val="24"/>
          <w:szCs w:val="24"/>
        </w:rPr>
        <w:t xml:space="preserve"> </w:t>
      </w:r>
      <w:r w:rsidR="00321A78" w:rsidRPr="00AA1C26">
        <w:rPr>
          <w:rFonts w:ascii="Arial" w:hAnsi="Arial" w:cs="Arial"/>
          <w:sz w:val="24"/>
          <w:szCs w:val="24"/>
        </w:rPr>
        <w:t>ПОСТАНОВЛЯЮ</w:t>
      </w:r>
      <w:r w:rsidRPr="00AA1C26">
        <w:rPr>
          <w:rFonts w:ascii="Arial" w:hAnsi="Arial" w:cs="Arial"/>
          <w:sz w:val="24"/>
          <w:szCs w:val="24"/>
        </w:rPr>
        <w:t>: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 xml:space="preserve">1. Утвердить Порядок обеспечения бесплатным питанием добровольных пожарных, привлекаемых органами местного самоуправления </w:t>
      </w:r>
      <w:r w:rsidR="00321A78" w:rsidRPr="00AA1C26">
        <w:rPr>
          <w:rFonts w:ascii="Arial" w:hAnsi="Arial" w:cs="Arial"/>
          <w:sz w:val="24"/>
          <w:szCs w:val="24"/>
        </w:rPr>
        <w:t>Орджоникидзевского сельсовета</w:t>
      </w:r>
      <w:r w:rsidRPr="00AA1C26">
        <w:rPr>
          <w:rFonts w:ascii="Arial" w:hAnsi="Arial" w:cs="Arial"/>
          <w:sz w:val="24"/>
          <w:szCs w:val="24"/>
        </w:rPr>
        <w:t xml:space="preserve"> к участию в тушении пожаров, согласно Приложению.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2. Контроль за исполнением настоящего муниципально</w:t>
      </w:r>
      <w:r w:rsidR="00321A78" w:rsidRPr="00AA1C26">
        <w:rPr>
          <w:rFonts w:ascii="Arial" w:hAnsi="Arial" w:cs="Arial"/>
          <w:sz w:val="24"/>
          <w:szCs w:val="24"/>
        </w:rPr>
        <w:t>го правового акта оставляю за собой</w:t>
      </w:r>
      <w:r w:rsidRPr="00AA1C26">
        <w:rPr>
          <w:rFonts w:ascii="Arial" w:hAnsi="Arial" w:cs="Arial"/>
          <w:sz w:val="24"/>
          <w:szCs w:val="24"/>
        </w:rPr>
        <w:t>.</w:t>
      </w:r>
    </w:p>
    <w:p w:rsidR="00321A78" w:rsidRPr="00AA1C26" w:rsidRDefault="00321A78" w:rsidP="00AA1C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2. Постановление вступает в силу в день, следующий за днем его официального опубликования в печатном издании «Вести Орджоникидзе»</w:t>
      </w:r>
    </w:p>
    <w:p w:rsidR="00321A78" w:rsidRPr="00AA1C26" w:rsidRDefault="00321A78" w:rsidP="00AA1C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A78" w:rsidRPr="00AA1C26" w:rsidRDefault="00321A78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="00593D69" w:rsidRPr="00AA1C26">
        <w:rPr>
          <w:rFonts w:ascii="Arial" w:hAnsi="Arial" w:cs="Arial"/>
          <w:sz w:val="24"/>
          <w:szCs w:val="24"/>
        </w:rPr>
        <w:tab/>
        <w:t xml:space="preserve"> </w:t>
      </w:r>
      <w:r w:rsidRPr="00AA1C26">
        <w:rPr>
          <w:rFonts w:ascii="Arial" w:hAnsi="Arial" w:cs="Arial"/>
          <w:sz w:val="24"/>
          <w:szCs w:val="24"/>
        </w:rPr>
        <w:t>А.В.</w:t>
      </w:r>
      <w:r w:rsidR="00593D69" w:rsidRPr="00AA1C26">
        <w:rPr>
          <w:rFonts w:ascii="Arial" w:hAnsi="Arial" w:cs="Arial"/>
          <w:sz w:val="24"/>
          <w:szCs w:val="24"/>
        </w:rPr>
        <w:t xml:space="preserve"> </w:t>
      </w:r>
      <w:r w:rsidRPr="00AA1C26">
        <w:rPr>
          <w:rFonts w:ascii="Arial" w:hAnsi="Arial" w:cs="Arial"/>
          <w:sz w:val="24"/>
          <w:szCs w:val="24"/>
        </w:rPr>
        <w:t>Алабаева</w:t>
      </w:r>
    </w:p>
    <w:p w:rsidR="00321A78" w:rsidRPr="00AA1C26" w:rsidRDefault="00321A78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A78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 xml:space="preserve"> </w:t>
      </w:r>
    </w:p>
    <w:p w:rsidR="00321A78" w:rsidRPr="00AA1C26" w:rsidRDefault="00321A78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A78" w:rsidRPr="00AA1C26" w:rsidRDefault="00321A78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1A78" w:rsidRPr="00AA1C26" w:rsidRDefault="00321A78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AA1C26" w:rsidRDefault="00DF674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AA1C26" w:rsidRDefault="00DF674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0CD6" w:rsidRPr="00AA1C26" w:rsidRDefault="00960CD6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60CD6" w:rsidRPr="00AA1C26" w:rsidRDefault="00960CD6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93D69" w:rsidRPr="00AA1C26" w:rsidRDefault="00593D69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AA1C26" w:rsidRDefault="007A1CF5" w:rsidP="00AA1C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DF6745" w:rsidRPr="00AA1C26" w:rsidRDefault="007A1CF5" w:rsidP="00AA1C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к Постановлению администрации</w:t>
      </w:r>
      <w:r w:rsidR="00321A78" w:rsidRPr="00AA1C26">
        <w:rPr>
          <w:rFonts w:ascii="Arial" w:hAnsi="Arial" w:cs="Arial"/>
          <w:sz w:val="24"/>
          <w:szCs w:val="24"/>
        </w:rPr>
        <w:t xml:space="preserve"> Орджоникидзевского сельсовета</w:t>
      </w:r>
    </w:p>
    <w:p w:rsidR="00DF6745" w:rsidRPr="00AA1C26" w:rsidRDefault="00321A78" w:rsidP="00AA1C26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iCs/>
          <w:sz w:val="24"/>
          <w:szCs w:val="24"/>
        </w:rPr>
        <w:t>от «06.06.2023 № 36</w:t>
      </w:r>
    </w:p>
    <w:p w:rsidR="00DF6745" w:rsidRPr="00AA1C26" w:rsidRDefault="00DF674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F6745" w:rsidRPr="00AA1C26" w:rsidRDefault="00321A78" w:rsidP="00AA1C2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bookmarkStart w:id="2" w:name="Par19"/>
      <w:bookmarkEnd w:id="2"/>
      <w:r w:rsidRPr="00AA1C26">
        <w:rPr>
          <w:rFonts w:ascii="Arial" w:hAnsi="Arial" w:cs="Arial"/>
          <w:bCs/>
          <w:sz w:val="24"/>
          <w:szCs w:val="24"/>
        </w:rPr>
        <w:t>порядок</w:t>
      </w:r>
    </w:p>
    <w:p w:rsidR="00DF6745" w:rsidRPr="00AA1C26" w:rsidRDefault="00321A78" w:rsidP="00AA1C2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1C26">
        <w:rPr>
          <w:rFonts w:ascii="Arial" w:hAnsi="Arial" w:cs="Arial"/>
          <w:bCs/>
          <w:sz w:val="24"/>
          <w:szCs w:val="24"/>
        </w:rPr>
        <w:t>обеспечения бесплатным питанием</w:t>
      </w:r>
    </w:p>
    <w:p w:rsidR="00DF6745" w:rsidRPr="00AA1C26" w:rsidRDefault="00321A78" w:rsidP="00AA1C26">
      <w:pPr>
        <w:spacing w:after="0" w:line="240" w:lineRule="auto"/>
        <w:ind w:firstLine="709"/>
        <w:jc w:val="center"/>
        <w:rPr>
          <w:rFonts w:ascii="Arial" w:hAnsi="Arial" w:cs="Arial"/>
          <w:bCs/>
          <w:sz w:val="24"/>
          <w:szCs w:val="24"/>
        </w:rPr>
      </w:pPr>
      <w:r w:rsidRPr="00AA1C26">
        <w:rPr>
          <w:rFonts w:ascii="Arial" w:hAnsi="Arial" w:cs="Arial"/>
          <w:bCs/>
          <w:sz w:val="24"/>
          <w:szCs w:val="24"/>
        </w:rPr>
        <w:t xml:space="preserve">добровольных пожарных, привлекаемых органами местного самоуправления </w:t>
      </w:r>
      <w:r w:rsidRPr="00AA1C26">
        <w:rPr>
          <w:rFonts w:ascii="Arial" w:hAnsi="Arial" w:cs="Arial"/>
          <w:sz w:val="24"/>
          <w:szCs w:val="24"/>
        </w:rPr>
        <w:t>Орджоникидзевского сельсовета</w:t>
      </w:r>
      <w:r w:rsidR="00AA1C26">
        <w:rPr>
          <w:rFonts w:ascii="Arial" w:hAnsi="Arial" w:cs="Arial"/>
          <w:bCs/>
          <w:sz w:val="24"/>
          <w:szCs w:val="24"/>
        </w:rPr>
        <w:t xml:space="preserve"> </w:t>
      </w:r>
      <w:r w:rsidRPr="00AA1C26">
        <w:rPr>
          <w:rFonts w:ascii="Arial" w:hAnsi="Arial" w:cs="Arial"/>
          <w:bCs/>
          <w:sz w:val="24"/>
          <w:szCs w:val="24"/>
        </w:rPr>
        <w:t>к участию в тушении пожаров</w:t>
      </w:r>
      <w:bookmarkStart w:id="3" w:name="_GoBack"/>
      <w:bookmarkEnd w:id="3"/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 xml:space="preserve">1. Настоящий Порядок обеспечения бесплатным питанием добровольных пожарных, привлекаемых органами местного самоуправления наименование муниципального образования к участию в тушении пожаров (далее - Порядок) устанавливает правила организации обеспечения бесплатным питанием добровольных пожарных, привлекаемых органами местного самоуправления </w:t>
      </w:r>
      <w:r w:rsidR="00321A78" w:rsidRPr="00AA1C26">
        <w:rPr>
          <w:rFonts w:ascii="Arial" w:hAnsi="Arial" w:cs="Arial"/>
          <w:sz w:val="24"/>
          <w:szCs w:val="24"/>
        </w:rPr>
        <w:t xml:space="preserve">Орджоникидзевского сельсовета </w:t>
      </w:r>
      <w:r w:rsidRPr="00AA1C26">
        <w:rPr>
          <w:rFonts w:ascii="Arial" w:hAnsi="Arial" w:cs="Arial"/>
          <w:sz w:val="24"/>
          <w:szCs w:val="24"/>
        </w:rPr>
        <w:t xml:space="preserve">к участию в тушении пожаров, на территории </w:t>
      </w:r>
      <w:r w:rsidR="00321A78" w:rsidRPr="00AA1C26">
        <w:rPr>
          <w:rFonts w:ascii="Arial" w:hAnsi="Arial" w:cs="Arial"/>
          <w:sz w:val="24"/>
          <w:szCs w:val="24"/>
        </w:rPr>
        <w:t>Орджоникидзевского сельсовета</w:t>
      </w:r>
      <w:r w:rsidRPr="00AA1C26">
        <w:rPr>
          <w:rFonts w:ascii="Arial" w:hAnsi="Arial" w:cs="Arial"/>
          <w:sz w:val="24"/>
          <w:szCs w:val="24"/>
        </w:rPr>
        <w:t>.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 xml:space="preserve">2. Право на обеспечение бесплатным питанием имеет добровольный пожарный, привлекаемый органами местного самоуправления </w:t>
      </w:r>
      <w:r w:rsidR="00321A78" w:rsidRPr="00AA1C26">
        <w:rPr>
          <w:rFonts w:ascii="Arial" w:hAnsi="Arial" w:cs="Arial"/>
          <w:sz w:val="24"/>
          <w:szCs w:val="24"/>
        </w:rPr>
        <w:t>Орджоникидзевского сельсовета</w:t>
      </w:r>
      <w:r w:rsidRPr="00AA1C26">
        <w:rPr>
          <w:rFonts w:ascii="Arial" w:hAnsi="Arial" w:cs="Arial"/>
          <w:sz w:val="24"/>
          <w:szCs w:val="24"/>
        </w:rPr>
        <w:t xml:space="preserve"> к участию в тушении пожара (далее - добровольный пожарный).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Стоимость питания добровольному пожарному в денежном эквиваленте не компенсируется.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3. Обеспечение бесплатным питанием осуществляется путем выдачи индивидуального рациона питания (сухого пайка).</w:t>
      </w:r>
    </w:p>
    <w:p w:rsidR="00454AB8" w:rsidRPr="00AA1C26" w:rsidRDefault="007A1CF5" w:rsidP="00AA1C26">
      <w:pPr>
        <w:pStyle w:val="1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AA1C26">
        <w:rPr>
          <w:rFonts w:ascii="Arial" w:hAnsi="Arial" w:cs="Arial"/>
          <w:b w:val="0"/>
          <w:sz w:val="24"/>
          <w:szCs w:val="24"/>
        </w:rPr>
        <w:t xml:space="preserve">Набор продуктов питания, входящих в индивидуальный рацион питания (сухой паек), определяется </w:t>
      </w:r>
      <w:r w:rsidR="00454AB8" w:rsidRPr="00AA1C26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  <w:r w:rsidR="00321A78" w:rsidRPr="00AA1C26">
        <w:rPr>
          <w:rFonts w:ascii="Arial" w:hAnsi="Arial" w:cs="Arial"/>
          <w:b w:val="0"/>
          <w:sz w:val="24"/>
          <w:szCs w:val="24"/>
        </w:rPr>
        <w:t xml:space="preserve"> Орджоникидзевского сельсовета</w:t>
      </w:r>
      <w:r w:rsidR="00454AB8" w:rsidRPr="00AA1C26">
        <w:rPr>
          <w:rFonts w:ascii="Arial" w:hAnsi="Arial" w:cs="Arial"/>
          <w:b w:val="0"/>
          <w:sz w:val="24"/>
          <w:szCs w:val="24"/>
        </w:rPr>
        <w:t xml:space="preserve"> в соответствии с Методическими рекомендациями по определению номенклатуры и определению объемов создаваемых в целях гражданской обороны запасов материально-технических, продовольственных, медицинских и иных средств, накапливаемых ФОИВ, органами исполнительной власти субъектов и органами местного самоуправления и организациями" (утв. МЧС России 23.05.2017 N 2-4-71-24-11).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>.</w:t>
      </w:r>
    </w:p>
    <w:p w:rsidR="00DF6745" w:rsidRPr="00AA1C26" w:rsidRDefault="007A1CF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A1C26">
        <w:rPr>
          <w:rFonts w:ascii="Arial" w:hAnsi="Arial" w:cs="Arial"/>
          <w:sz w:val="24"/>
          <w:szCs w:val="24"/>
        </w:rPr>
        <w:t xml:space="preserve">5. Организация обеспечения бесплатным питанием добровольных пожарных, привлекаемых органами местного самоуправления </w:t>
      </w:r>
      <w:r w:rsidR="00454AB8" w:rsidRPr="00AA1C26">
        <w:rPr>
          <w:rFonts w:ascii="Arial" w:hAnsi="Arial" w:cs="Arial"/>
          <w:sz w:val="24"/>
          <w:szCs w:val="24"/>
        </w:rPr>
        <w:t xml:space="preserve">Орджоникидзевского сельсовета </w:t>
      </w:r>
      <w:r w:rsidRPr="00AA1C26">
        <w:rPr>
          <w:rFonts w:ascii="Arial" w:hAnsi="Arial" w:cs="Arial"/>
          <w:sz w:val="24"/>
          <w:szCs w:val="24"/>
        </w:rPr>
        <w:t>к участию в тушении пожаров, осуществляется</w:t>
      </w:r>
      <w:r w:rsidR="00454AB8" w:rsidRPr="00AA1C26">
        <w:rPr>
          <w:rFonts w:ascii="Arial" w:hAnsi="Arial" w:cs="Arial"/>
          <w:sz w:val="24"/>
          <w:szCs w:val="24"/>
        </w:rPr>
        <w:t xml:space="preserve"> администрацией Орджоникидзевского сельсовета</w:t>
      </w:r>
      <w:r w:rsidRPr="00AA1C26">
        <w:rPr>
          <w:rFonts w:ascii="Arial" w:hAnsi="Arial" w:cs="Arial"/>
          <w:sz w:val="24"/>
          <w:szCs w:val="24"/>
        </w:rPr>
        <w:t>.</w:t>
      </w:r>
    </w:p>
    <w:p w:rsidR="00DF6745" w:rsidRPr="00AA1C26" w:rsidRDefault="00DF674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54AB8" w:rsidRPr="00AA1C26" w:rsidRDefault="00454AB8" w:rsidP="00AA1C26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F6745" w:rsidRPr="00AA1C26" w:rsidRDefault="00DF6745" w:rsidP="00AA1C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DF6745" w:rsidRPr="00AA1C26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229" w:rsidRDefault="002E6229">
      <w:pPr>
        <w:spacing w:after="0" w:line="240" w:lineRule="auto"/>
      </w:pPr>
      <w:r>
        <w:separator/>
      </w:r>
    </w:p>
  </w:endnote>
  <w:endnote w:type="continuationSeparator" w:id="0">
    <w:p w:rsidR="002E6229" w:rsidRDefault="002E6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229" w:rsidRDefault="002E6229">
      <w:pPr>
        <w:spacing w:after="0" w:line="240" w:lineRule="auto"/>
      </w:pPr>
      <w:r>
        <w:separator/>
      </w:r>
    </w:p>
  </w:footnote>
  <w:footnote w:type="continuationSeparator" w:id="0">
    <w:p w:rsidR="002E6229" w:rsidRDefault="002E6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45"/>
    <w:rsid w:val="0020632F"/>
    <w:rsid w:val="002E6229"/>
    <w:rsid w:val="002F77F6"/>
    <w:rsid w:val="00321A78"/>
    <w:rsid w:val="00454AB8"/>
    <w:rsid w:val="00593D69"/>
    <w:rsid w:val="0069310E"/>
    <w:rsid w:val="00766D6B"/>
    <w:rsid w:val="007A1CF5"/>
    <w:rsid w:val="007F7055"/>
    <w:rsid w:val="00960CD6"/>
    <w:rsid w:val="00AA1C26"/>
    <w:rsid w:val="00DF6745"/>
    <w:rsid w:val="00E0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B681"/>
  <w15:docId w15:val="{0DEC158E-30E8-46F6-928D-456D662B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paragraph" w:styleId="1">
    <w:name w:val="heading 1"/>
    <w:basedOn w:val="a"/>
    <w:link w:val="10"/>
    <w:uiPriority w:val="9"/>
    <w:qFormat/>
    <w:rsid w:val="00454AB8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</w:style>
  <w:style w:type="paragraph" w:styleId="ae">
    <w:name w:val="No Spacing"/>
    <w:uiPriority w:val="1"/>
    <w:qFormat/>
    <w:rsid w:val="00321A78"/>
    <w:pPr>
      <w:suppressAutoHyphens w:val="0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321A78"/>
    <w:pPr>
      <w:suppressAutoHyphens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0">
    <w:name w:val="Основной текст 2 Знак"/>
    <w:basedOn w:val="a0"/>
    <w:link w:val="2"/>
    <w:rsid w:val="00321A78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urcetag">
    <w:name w:val="source__tag"/>
    <w:basedOn w:val="a"/>
    <w:rsid w:val="00454AB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4A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A1C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A1C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18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62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5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7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6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06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40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2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93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6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35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7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3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56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4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34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26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50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2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96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33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52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4C5A-FB0E-4B21-8195-D0B7B894D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Р.В. Курчатов</dc:creator>
  <dc:description/>
  <cp:lastModifiedBy>Specialist</cp:lastModifiedBy>
  <cp:revision>4</cp:revision>
  <cp:lastPrinted>2023-06-16T08:46:00Z</cp:lastPrinted>
  <dcterms:created xsi:type="dcterms:W3CDTF">2023-06-08T06:35:00Z</dcterms:created>
  <dcterms:modified xsi:type="dcterms:W3CDTF">2023-06-16T08:46:00Z</dcterms:modified>
  <dc:language>ru-RU</dc:language>
</cp:coreProperties>
</file>