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EC6B2" w14:textId="77777777" w:rsidR="002B7099" w:rsidRPr="00D35F84" w:rsidRDefault="002B7099" w:rsidP="002B7099">
      <w:pPr>
        <w:pStyle w:val="20"/>
        <w:shd w:val="clear" w:color="auto" w:fill="auto"/>
        <w:spacing w:after="0" w:line="240" w:lineRule="auto"/>
        <w:ind w:left="60"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D35F84">
        <w:rPr>
          <w:rFonts w:ascii="Arial" w:hAnsi="Arial" w:cs="Arial"/>
          <w:color w:val="000000"/>
          <w:sz w:val="24"/>
          <w:szCs w:val="24"/>
          <w:lang w:eastAsia="ru-RU" w:bidi="ru-RU"/>
        </w:rPr>
        <w:t>АДМИНИСТРАЦИЯ</w:t>
      </w:r>
      <w:r w:rsidRPr="00D35F84">
        <w:rPr>
          <w:rFonts w:ascii="Arial" w:hAnsi="Arial" w:cs="Arial"/>
          <w:color w:val="000000"/>
          <w:sz w:val="24"/>
          <w:szCs w:val="24"/>
          <w:lang w:eastAsia="ru-RU" w:bidi="ru-RU"/>
        </w:rPr>
        <w:br/>
        <w:t>ОРДЖОНИКИДЗЕВСКОГО</w:t>
      </w:r>
      <w:r w:rsidRPr="00D35F84">
        <w:rPr>
          <w:rFonts w:ascii="Arial" w:hAnsi="Arial" w:cs="Arial"/>
          <w:color w:val="000000"/>
          <w:sz w:val="24"/>
          <w:szCs w:val="24"/>
          <w:lang w:eastAsia="ru-RU" w:bidi="ru-RU"/>
        </w:rPr>
        <w:br/>
        <w:t>СЕЛЬСОВЕТА</w:t>
      </w:r>
      <w:r w:rsidRPr="00D35F84">
        <w:rPr>
          <w:rFonts w:ascii="Arial" w:hAnsi="Arial" w:cs="Arial"/>
          <w:color w:val="000000"/>
          <w:sz w:val="24"/>
          <w:szCs w:val="24"/>
          <w:lang w:eastAsia="ru-RU" w:bidi="ru-RU"/>
        </w:rPr>
        <w:br/>
        <w:t>МОТЫГИНСКОГО РАЙОНА</w:t>
      </w:r>
      <w:r w:rsidRPr="00D35F84">
        <w:rPr>
          <w:rFonts w:ascii="Arial" w:hAnsi="Arial" w:cs="Arial"/>
          <w:color w:val="000000"/>
          <w:sz w:val="24"/>
          <w:szCs w:val="24"/>
          <w:lang w:eastAsia="ru-RU" w:bidi="ru-RU"/>
        </w:rPr>
        <w:br/>
        <w:t>КРАСНОЯРСКОГО КРАЯ</w:t>
      </w:r>
    </w:p>
    <w:p w14:paraId="04D97CF9" w14:textId="77777777" w:rsidR="002B7099" w:rsidRPr="00D35F84" w:rsidRDefault="002B7099" w:rsidP="002B7099">
      <w:pPr>
        <w:pStyle w:val="20"/>
        <w:shd w:val="clear" w:color="auto" w:fill="auto"/>
        <w:spacing w:after="0" w:line="240" w:lineRule="auto"/>
        <w:ind w:left="60"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14:paraId="269C1BEC" w14:textId="77777777" w:rsidR="002B7099" w:rsidRPr="00D35F84" w:rsidRDefault="002B7099" w:rsidP="002B7099">
      <w:pPr>
        <w:widowControl w:val="0"/>
        <w:spacing w:after="0" w:line="240" w:lineRule="auto"/>
        <w:ind w:left="6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</w:pPr>
      <w:r w:rsidRPr="00D35F84"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  <w:t>ПОСТАНОВЛЕНИЕ</w:t>
      </w:r>
    </w:p>
    <w:p w14:paraId="4DE800CE" w14:textId="77777777" w:rsidR="002B7099" w:rsidRPr="00D35F84" w:rsidRDefault="002B7099" w:rsidP="002B7099">
      <w:pPr>
        <w:pStyle w:val="20"/>
        <w:shd w:val="clear" w:color="auto" w:fill="auto"/>
        <w:spacing w:after="0" w:line="240" w:lineRule="auto"/>
        <w:ind w:left="60"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14:paraId="5873B108" w14:textId="7266494D" w:rsidR="002B7099" w:rsidRPr="00D35F84" w:rsidRDefault="00686687" w:rsidP="002B7099">
      <w:pPr>
        <w:pStyle w:val="20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D35F84">
        <w:rPr>
          <w:rFonts w:ascii="Arial" w:hAnsi="Arial" w:cs="Arial"/>
          <w:color w:val="000000"/>
          <w:sz w:val="24"/>
          <w:szCs w:val="24"/>
          <w:lang w:eastAsia="ru-RU" w:bidi="ru-RU"/>
        </w:rPr>
        <w:t>19.01.2024</w:t>
      </w:r>
      <w:r w:rsidR="002B7099" w:rsidRPr="00D35F84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                      п. Орджоникидзе          </w:t>
      </w:r>
      <w:r w:rsidR="00D14ADC" w:rsidRPr="00D35F84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               </w:t>
      </w:r>
      <w:r w:rsidR="000B1637" w:rsidRPr="00D35F84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       </w:t>
      </w:r>
      <w:r w:rsidR="00D35F84">
        <w:rPr>
          <w:rFonts w:ascii="Arial" w:hAnsi="Arial" w:cs="Arial"/>
          <w:color w:val="000000"/>
          <w:sz w:val="24"/>
          <w:szCs w:val="24"/>
          <w:lang w:eastAsia="ru-RU" w:bidi="ru-RU"/>
        </w:rPr>
        <w:t>№ 3</w:t>
      </w:r>
    </w:p>
    <w:p w14:paraId="695B63B5" w14:textId="77777777" w:rsidR="002B7099" w:rsidRPr="00D35F84" w:rsidRDefault="002B7099" w:rsidP="002B7099">
      <w:pPr>
        <w:pStyle w:val="20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14:paraId="720D14DB" w14:textId="66C78C52" w:rsidR="002B7099" w:rsidRPr="00D35F84" w:rsidRDefault="002B7099" w:rsidP="00BD4D72">
      <w:pPr>
        <w:spacing w:after="0" w:line="240" w:lineRule="auto"/>
        <w:ind w:firstLine="709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35F84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О внесении изменения в постановление администрации Орджоникидзевского</w:t>
      </w:r>
      <w:r w:rsidR="00062CD3" w:rsidRPr="00D35F84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сельсовета от 01.10.2013г № 33б</w:t>
      </w:r>
      <w:r w:rsidRPr="00D35F84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</w:t>
      </w:r>
      <w:r w:rsidR="00D35F84" w:rsidRPr="00F46004">
        <w:rPr>
          <w:rFonts w:ascii="Arial" w:hAnsi="Arial" w:cs="Arial"/>
          <w:sz w:val="24"/>
          <w:szCs w:val="24"/>
        </w:rPr>
        <w:t>«Об утверждении Положения о системах оплаты труда работников органов местного самоуправления Орджоникидзевского сельсовета не являющихся лицами, замещающими муниципальные должности, муниципальными служащими»</w:t>
      </w:r>
      <w:r w:rsidR="00BD4D72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.</w:t>
      </w:r>
      <w:bookmarkStart w:id="0" w:name="_GoBack"/>
      <w:bookmarkEnd w:id="0"/>
    </w:p>
    <w:p w14:paraId="6F08B8F9" w14:textId="47CF68B8" w:rsidR="00686687" w:rsidRPr="00D35F84" w:rsidRDefault="00686687" w:rsidP="00D35F84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D35F84">
        <w:rPr>
          <w:rFonts w:ascii="Arial" w:hAnsi="Arial" w:cs="Arial"/>
          <w:sz w:val="24"/>
          <w:szCs w:val="24"/>
        </w:rPr>
        <w:t xml:space="preserve"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41039271"/>
      <w:r w:rsidRPr="00D35F84">
        <w:rPr>
          <w:rFonts w:ascii="Arial" w:hAnsi="Arial" w:cs="Arial"/>
          <w:sz w:val="24"/>
          <w:szCs w:val="24"/>
        </w:rPr>
        <w:t>законами Красноярского края от 29.10.2009 № 9-3864 «О системах оплаты труда работников краевых государственных учреждений»,</w:t>
      </w:r>
      <w:bookmarkEnd w:id="1"/>
      <w:r w:rsidRPr="00D35F8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35F84" w:rsidRPr="00D35F84">
        <w:rPr>
          <w:rFonts w:ascii="Arial" w:hAnsi="Arial" w:cs="Arial"/>
          <w:sz w:val="24"/>
          <w:szCs w:val="24"/>
        </w:rPr>
        <w:t>руководствуясь Уставом</w:t>
      </w:r>
      <w:r w:rsidRPr="00D35F84">
        <w:rPr>
          <w:rFonts w:ascii="Arial" w:hAnsi="Arial" w:cs="Arial"/>
          <w:sz w:val="24"/>
          <w:szCs w:val="24"/>
        </w:rPr>
        <w:t xml:space="preserve"> </w:t>
      </w:r>
      <w:r w:rsidR="00D35F84" w:rsidRPr="00D35F84">
        <w:rPr>
          <w:rFonts w:ascii="Arial" w:hAnsi="Arial" w:cs="Arial"/>
          <w:sz w:val="24"/>
          <w:szCs w:val="24"/>
        </w:rPr>
        <w:t>Орджоникидзевского</w:t>
      </w:r>
      <w:r w:rsidRPr="00D35F84">
        <w:rPr>
          <w:rFonts w:ascii="Arial" w:hAnsi="Arial" w:cs="Arial"/>
          <w:sz w:val="24"/>
          <w:szCs w:val="24"/>
        </w:rPr>
        <w:t xml:space="preserve"> сельсовета Мотыгинского района Красноярского края, </w:t>
      </w:r>
    </w:p>
    <w:p w14:paraId="5A316AD0" w14:textId="65901B60" w:rsidR="00686687" w:rsidRPr="00D35F84" w:rsidRDefault="00686687" w:rsidP="00D35F84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D35F84">
        <w:rPr>
          <w:rFonts w:ascii="Arial" w:hAnsi="Arial" w:cs="Arial"/>
          <w:sz w:val="24"/>
          <w:szCs w:val="24"/>
        </w:rPr>
        <w:t>ПОСТАНОВЛЯЮ:</w:t>
      </w:r>
    </w:p>
    <w:p w14:paraId="34DB9078" w14:textId="1CAB5885" w:rsidR="00686687" w:rsidRPr="00D35F84" w:rsidRDefault="00686687" w:rsidP="00D35F8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35F84">
        <w:rPr>
          <w:rFonts w:ascii="Arial" w:eastAsia="Times New Roman" w:hAnsi="Arial" w:cs="Arial"/>
          <w:sz w:val="24"/>
          <w:szCs w:val="24"/>
        </w:rPr>
        <w:t>Внести в постановление</w:t>
      </w:r>
      <w:r w:rsidRPr="00D35F84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</w:t>
      </w:r>
      <w:r w:rsidRPr="00D35F84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администрации Орджоникидзевского сельсовета от 01.10.2013г № 33б</w:t>
      </w:r>
      <w:r w:rsidRPr="00D35F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следующие изменения</w:t>
      </w:r>
    </w:p>
    <w:p w14:paraId="1BA3CDB4" w14:textId="21BC5010" w:rsidR="00686687" w:rsidRPr="00D35F84" w:rsidRDefault="00686687" w:rsidP="00D35F8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35F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1.1 </w:t>
      </w:r>
      <w:r w:rsidRPr="00D35F84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Дополнить раздел 2 приложения к постановлению</w:t>
      </w:r>
      <w:r w:rsidRPr="00D35F84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</w:t>
      </w:r>
      <w:r w:rsidRPr="00D35F84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администрации Орджоникидзевского сельсовета от 01.10.2013г № 33б </w:t>
      </w:r>
      <w:r w:rsidR="00D35F84" w:rsidRPr="00D35F84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</w:t>
      </w:r>
      <w:r w:rsidRPr="00D35F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пунктом 2.2 следующего содержания</w:t>
      </w:r>
      <w:r w:rsidR="00D35F84" w:rsidRPr="00D35F84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14:paraId="7617317A" w14:textId="5D7C469D" w:rsidR="00686687" w:rsidRPr="00D35F84" w:rsidRDefault="00686687" w:rsidP="00D35F84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35F84">
        <w:rPr>
          <w:rFonts w:ascii="Arial" w:eastAsia="Times New Roman" w:hAnsi="Arial" w:cs="Arial"/>
          <w:sz w:val="24"/>
          <w:szCs w:val="24"/>
          <w:lang w:eastAsia="ar-SA"/>
        </w:rPr>
        <w:t xml:space="preserve">«2.2 </w:t>
      </w:r>
      <w:r w:rsidRPr="00D35F84">
        <w:rPr>
          <w:rFonts w:ascii="Arial" w:eastAsia="Times New Roman" w:hAnsi="Arial" w:cs="Arial"/>
          <w:sz w:val="24"/>
          <w:szCs w:val="24"/>
          <w:lang w:eastAsia="ar-SA"/>
        </w:rPr>
        <w:t xml:space="preserve">Размер специальной краевой выплаты, работникам администрации </w:t>
      </w:r>
      <w:r w:rsidRPr="00D35F84">
        <w:rPr>
          <w:rFonts w:ascii="Arial" w:eastAsia="Times New Roman" w:hAnsi="Arial" w:cs="Arial"/>
          <w:sz w:val="24"/>
          <w:szCs w:val="24"/>
          <w:lang w:eastAsia="ar-SA"/>
        </w:rPr>
        <w:t xml:space="preserve">Орджоникидзевского </w:t>
      </w:r>
      <w:r w:rsidRPr="00D35F84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сельсовета, не являющимися лицами, замещающими муниципальные должности и должности муниципальной службы,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увеличивается </w:t>
      </w:r>
      <w:bookmarkStart w:id="2" w:name="_Hlk154742231"/>
      <w:bookmarkStart w:id="3" w:name="_Hlk154691768"/>
      <w:r w:rsidRPr="00D35F84">
        <w:rPr>
          <w:rFonts w:ascii="Arial" w:eastAsia="Times New Roman" w:hAnsi="Arial" w:cs="Arial"/>
          <w:sz w:val="24"/>
          <w:szCs w:val="24"/>
          <w:lang w:eastAsia="ar-SA"/>
        </w:rPr>
        <w:t>на размер, рассчитываемый по формуле:</w:t>
      </w:r>
      <w:bookmarkEnd w:id="2"/>
    </w:p>
    <w:bookmarkEnd w:id="3"/>
    <w:p w14:paraId="72D21346" w14:textId="77777777" w:rsidR="00686687" w:rsidRPr="00D35F84" w:rsidRDefault="00686687" w:rsidP="00D35F84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D35F84">
        <w:rPr>
          <w:rFonts w:ascii="Arial" w:eastAsia="Times New Roman" w:hAnsi="Arial" w:cs="Arial"/>
          <w:sz w:val="24"/>
          <w:szCs w:val="24"/>
          <w:lang w:eastAsia="ar-SA"/>
        </w:rPr>
        <w:t>СКВув</w:t>
      </w:r>
      <w:proofErr w:type="spellEnd"/>
      <w:r w:rsidRPr="00D35F84">
        <w:rPr>
          <w:rFonts w:ascii="Arial" w:eastAsia="Times New Roman" w:hAnsi="Arial" w:cs="Arial"/>
          <w:sz w:val="24"/>
          <w:szCs w:val="24"/>
          <w:lang w:eastAsia="ar-SA"/>
        </w:rPr>
        <w:t xml:space="preserve"> = </w:t>
      </w:r>
      <w:proofErr w:type="spellStart"/>
      <w:r w:rsidRPr="00D35F84">
        <w:rPr>
          <w:rFonts w:ascii="Arial" w:eastAsia="Times New Roman" w:hAnsi="Arial" w:cs="Arial"/>
          <w:sz w:val="24"/>
          <w:szCs w:val="24"/>
          <w:lang w:eastAsia="ar-SA"/>
        </w:rPr>
        <w:t>Отп</w:t>
      </w:r>
      <w:proofErr w:type="spellEnd"/>
      <w:r w:rsidRPr="00D35F84">
        <w:rPr>
          <w:rFonts w:ascii="Arial" w:eastAsia="Times New Roman" w:hAnsi="Arial" w:cs="Arial"/>
          <w:sz w:val="24"/>
          <w:szCs w:val="24"/>
          <w:lang w:eastAsia="ar-SA"/>
        </w:rPr>
        <w:t xml:space="preserve"> x </w:t>
      </w:r>
      <w:proofErr w:type="spellStart"/>
      <w:r w:rsidRPr="00D35F84">
        <w:rPr>
          <w:rFonts w:ascii="Arial" w:eastAsia="Times New Roman" w:hAnsi="Arial" w:cs="Arial"/>
          <w:sz w:val="24"/>
          <w:szCs w:val="24"/>
          <w:lang w:eastAsia="ar-SA"/>
        </w:rPr>
        <w:t>Кув</w:t>
      </w:r>
      <w:proofErr w:type="spellEnd"/>
      <w:r w:rsidRPr="00D35F84">
        <w:rPr>
          <w:rFonts w:ascii="Arial" w:eastAsia="Times New Roman" w:hAnsi="Arial" w:cs="Arial"/>
          <w:sz w:val="24"/>
          <w:szCs w:val="24"/>
          <w:lang w:eastAsia="ar-SA"/>
        </w:rPr>
        <w:t xml:space="preserve"> – </w:t>
      </w:r>
      <w:proofErr w:type="spellStart"/>
      <w:r w:rsidRPr="00D35F84">
        <w:rPr>
          <w:rFonts w:ascii="Arial" w:eastAsia="Times New Roman" w:hAnsi="Arial" w:cs="Arial"/>
          <w:sz w:val="24"/>
          <w:szCs w:val="24"/>
          <w:lang w:eastAsia="ar-SA"/>
        </w:rPr>
        <w:t>Отп</w:t>
      </w:r>
      <w:proofErr w:type="spellEnd"/>
      <w:r w:rsidRPr="00D35F84">
        <w:rPr>
          <w:rFonts w:ascii="Arial" w:eastAsia="Times New Roman" w:hAnsi="Arial" w:cs="Arial"/>
          <w:sz w:val="24"/>
          <w:szCs w:val="24"/>
          <w:lang w:eastAsia="ar-SA"/>
        </w:rPr>
        <w:t>, (1)</w:t>
      </w:r>
    </w:p>
    <w:p w14:paraId="003A4B4F" w14:textId="77777777" w:rsidR="00686687" w:rsidRPr="00D35F84" w:rsidRDefault="00686687" w:rsidP="00D35F84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35F84">
        <w:rPr>
          <w:rFonts w:ascii="Arial" w:eastAsia="Times New Roman" w:hAnsi="Arial" w:cs="Arial"/>
          <w:sz w:val="24"/>
          <w:szCs w:val="24"/>
          <w:lang w:eastAsia="ar-SA"/>
        </w:rPr>
        <w:t>где:</w:t>
      </w:r>
    </w:p>
    <w:p w14:paraId="5767D84F" w14:textId="77777777" w:rsidR="00686687" w:rsidRPr="00D35F84" w:rsidRDefault="00686687" w:rsidP="00D35F84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  <w:proofErr w:type="spellStart"/>
      <w:r w:rsidRPr="00D35F84">
        <w:rPr>
          <w:rFonts w:ascii="Arial" w:eastAsia="Times New Roman" w:hAnsi="Arial" w:cs="Arial"/>
          <w:sz w:val="24"/>
          <w:szCs w:val="24"/>
          <w:lang w:eastAsia="ar-SA"/>
        </w:rPr>
        <w:t>СКВув</w:t>
      </w:r>
      <w:proofErr w:type="spellEnd"/>
      <w:r w:rsidRPr="00D35F84">
        <w:rPr>
          <w:rFonts w:ascii="Arial" w:eastAsia="Times New Roman" w:hAnsi="Arial" w:cs="Arial"/>
          <w:sz w:val="24"/>
          <w:szCs w:val="24"/>
          <w:lang w:eastAsia="ar-SA"/>
        </w:rPr>
        <w:t xml:space="preserve"> – размер увеличения специальной краевой выплаты</w:t>
      </w:r>
      <w:bookmarkStart w:id="4" w:name="_Hlk154691835"/>
      <w:bookmarkStart w:id="5" w:name="_Hlk154742272"/>
      <w:r w:rsidRPr="00D35F84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Pr="00D35F84"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>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</w:t>
      </w:r>
      <w:bookmarkEnd w:id="4"/>
      <w:r w:rsidRPr="00D35F84"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>;</w:t>
      </w:r>
    </w:p>
    <w:bookmarkEnd w:id="5"/>
    <w:p w14:paraId="45E23AE6" w14:textId="77777777" w:rsidR="00686687" w:rsidRPr="00D35F84" w:rsidRDefault="00686687" w:rsidP="00D35F84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D35F84">
        <w:rPr>
          <w:rFonts w:ascii="Arial" w:eastAsia="Times New Roman" w:hAnsi="Arial" w:cs="Arial"/>
          <w:sz w:val="24"/>
          <w:szCs w:val="24"/>
          <w:lang w:eastAsia="ar-SA"/>
        </w:rPr>
        <w:t>Отп</w:t>
      </w:r>
      <w:proofErr w:type="spellEnd"/>
      <w:r w:rsidRPr="00D35F84">
        <w:rPr>
          <w:rFonts w:ascii="Arial" w:eastAsia="Times New Roman" w:hAnsi="Arial" w:cs="Arial"/>
          <w:sz w:val="24"/>
          <w:szCs w:val="24"/>
          <w:lang w:eastAsia="ar-SA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12FA5682" w14:textId="77777777" w:rsidR="00686687" w:rsidRPr="00D35F84" w:rsidRDefault="00686687" w:rsidP="00D35F84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D35F84">
        <w:rPr>
          <w:rFonts w:ascii="Arial" w:eastAsia="Times New Roman" w:hAnsi="Arial" w:cs="Arial"/>
          <w:sz w:val="24"/>
          <w:szCs w:val="24"/>
          <w:lang w:eastAsia="ar-SA"/>
        </w:rPr>
        <w:t>Кув</w:t>
      </w:r>
      <w:proofErr w:type="spellEnd"/>
      <w:r w:rsidRPr="00D35F84">
        <w:rPr>
          <w:rFonts w:ascii="Arial" w:eastAsia="Times New Roman" w:hAnsi="Arial" w:cs="Arial"/>
          <w:sz w:val="24"/>
          <w:szCs w:val="24"/>
          <w:lang w:eastAsia="ar-SA"/>
        </w:rPr>
        <w:t xml:space="preserve"> – коэффициент увеличения специальной краевой выплаты.</w:t>
      </w:r>
    </w:p>
    <w:p w14:paraId="28D5819C" w14:textId="77777777" w:rsidR="00686687" w:rsidRPr="00D35F84" w:rsidRDefault="00686687" w:rsidP="00D35F8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35F8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     </w:t>
      </w:r>
      <w:bookmarkStart w:id="6" w:name="_Hlk154742320"/>
      <w:r w:rsidRPr="00D35F8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D35F8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Кув</w:t>
      </w:r>
      <w:proofErr w:type="spellEnd"/>
      <w:r w:rsidRPr="00D35F8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определяется по формуле</w:t>
      </w:r>
      <w:bookmarkEnd w:id="6"/>
      <w:r w:rsidRPr="00D35F8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:</w:t>
      </w:r>
    </w:p>
    <w:p w14:paraId="21DA02FC" w14:textId="77777777" w:rsidR="00686687" w:rsidRPr="00D35F84" w:rsidRDefault="00686687" w:rsidP="00D35F84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D35F84">
        <w:rPr>
          <w:rFonts w:ascii="Arial" w:eastAsia="Times New Roman" w:hAnsi="Arial" w:cs="Arial"/>
          <w:sz w:val="24"/>
          <w:szCs w:val="24"/>
          <w:lang w:eastAsia="ar-SA"/>
        </w:rPr>
        <w:t>Кув</w:t>
      </w:r>
      <w:proofErr w:type="spellEnd"/>
      <w:r w:rsidRPr="00D35F84">
        <w:rPr>
          <w:rFonts w:ascii="Arial" w:eastAsia="Times New Roman" w:hAnsi="Arial" w:cs="Arial"/>
          <w:sz w:val="24"/>
          <w:szCs w:val="24"/>
          <w:lang w:eastAsia="ar-SA"/>
        </w:rPr>
        <w:t xml:space="preserve"> = (Зпф1 + (СКВ х </w:t>
      </w:r>
      <w:proofErr w:type="spellStart"/>
      <w:r w:rsidRPr="00D35F84">
        <w:rPr>
          <w:rFonts w:ascii="Arial" w:eastAsia="Times New Roman" w:hAnsi="Arial" w:cs="Arial"/>
          <w:sz w:val="24"/>
          <w:szCs w:val="24"/>
          <w:lang w:eastAsia="ar-SA"/>
        </w:rPr>
        <w:t>Кмес</w:t>
      </w:r>
      <w:proofErr w:type="spellEnd"/>
      <w:r w:rsidRPr="00D35F84">
        <w:rPr>
          <w:rFonts w:ascii="Arial" w:eastAsia="Times New Roman" w:hAnsi="Arial" w:cs="Arial"/>
          <w:sz w:val="24"/>
          <w:szCs w:val="24"/>
          <w:lang w:eastAsia="ar-SA"/>
        </w:rPr>
        <w:t xml:space="preserve"> х </w:t>
      </w:r>
      <w:proofErr w:type="spellStart"/>
      <w:r w:rsidRPr="00D35F84">
        <w:rPr>
          <w:rFonts w:ascii="Arial" w:eastAsia="Times New Roman" w:hAnsi="Arial" w:cs="Arial"/>
          <w:sz w:val="24"/>
          <w:szCs w:val="24"/>
          <w:lang w:eastAsia="ar-SA"/>
        </w:rPr>
        <w:t>Крк</w:t>
      </w:r>
      <w:proofErr w:type="spellEnd"/>
      <w:r w:rsidRPr="00D35F84">
        <w:rPr>
          <w:rFonts w:ascii="Arial" w:eastAsia="Times New Roman" w:hAnsi="Arial" w:cs="Arial"/>
          <w:sz w:val="24"/>
          <w:szCs w:val="24"/>
          <w:lang w:eastAsia="ar-SA"/>
        </w:rPr>
        <w:t>) + Зпф2) / (Зпф1 + Зпф2), (2)</w:t>
      </w:r>
    </w:p>
    <w:p w14:paraId="43B131B2" w14:textId="77777777" w:rsidR="00686687" w:rsidRPr="00D35F84" w:rsidRDefault="00686687" w:rsidP="00D35F84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35F84">
        <w:rPr>
          <w:rFonts w:ascii="Arial" w:eastAsia="Times New Roman" w:hAnsi="Arial" w:cs="Arial"/>
          <w:sz w:val="24"/>
          <w:szCs w:val="24"/>
          <w:lang w:eastAsia="ar-SA"/>
        </w:rPr>
        <w:t>где:</w:t>
      </w:r>
    </w:p>
    <w:p w14:paraId="7FCC63AF" w14:textId="77777777" w:rsidR="00686687" w:rsidRPr="00D35F84" w:rsidRDefault="00686687" w:rsidP="00D35F84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35F84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Зпф1 – фактически начисленная заработная плата работнику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5F193199" w14:textId="77777777" w:rsidR="00686687" w:rsidRPr="00D35F84" w:rsidRDefault="00686687" w:rsidP="00D35F84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35F84">
        <w:rPr>
          <w:rFonts w:ascii="Arial" w:eastAsia="Times New Roman" w:hAnsi="Arial" w:cs="Arial"/>
          <w:sz w:val="24"/>
          <w:szCs w:val="24"/>
          <w:lang w:eastAsia="ar-SA"/>
        </w:rPr>
        <w:t>Зпф2 – фактически начисленная заработная плата работнику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14:paraId="6490B2B1" w14:textId="77777777" w:rsidR="00686687" w:rsidRPr="00D35F84" w:rsidRDefault="00686687" w:rsidP="00D35F84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35F84">
        <w:rPr>
          <w:rFonts w:ascii="Arial" w:eastAsia="Times New Roman" w:hAnsi="Arial" w:cs="Arial"/>
          <w:sz w:val="24"/>
          <w:szCs w:val="24"/>
          <w:lang w:eastAsia="ar-SA"/>
        </w:rPr>
        <w:t>СКВ – специальная краевая выплата;</w:t>
      </w:r>
    </w:p>
    <w:p w14:paraId="1E2410A9" w14:textId="77777777" w:rsidR="00686687" w:rsidRPr="00D35F84" w:rsidRDefault="00686687" w:rsidP="00D35F84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D35F84">
        <w:rPr>
          <w:rFonts w:ascii="Arial" w:eastAsia="Times New Roman" w:hAnsi="Arial" w:cs="Arial"/>
          <w:sz w:val="24"/>
          <w:szCs w:val="24"/>
          <w:lang w:eastAsia="ar-SA"/>
        </w:rPr>
        <w:t>Кмес</w:t>
      </w:r>
      <w:proofErr w:type="spellEnd"/>
      <w:r w:rsidRPr="00D35F84">
        <w:rPr>
          <w:rFonts w:ascii="Arial" w:eastAsia="Times New Roman" w:hAnsi="Arial" w:cs="Arial"/>
          <w:sz w:val="24"/>
          <w:szCs w:val="24"/>
          <w:lang w:eastAsia="ar-SA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76D27A30" w14:textId="77777777" w:rsidR="00D35F84" w:rsidRPr="00D35F84" w:rsidRDefault="00686687" w:rsidP="00D35F8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D35F84">
        <w:rPr>
          <w:rFonts w:ascii="Arial" w:eastAsia="Times New Roman" w:hAnsi="Arial" w:cs="Arial"/>
          <w:sz w:val="24"/>
          <w:szCs w:val="24"/>
          <w:lang w:eastAsia="ar-SA"/>
        </w:rPr>
        <w:t>Крк</w:t>
      </w:r>
      <w:proofErr w:type="spellEnd"/>
      <w:r w:rsidRPr="00D35F84">
        <w:rPr>
          <w:rFonts w:ascii="Arial" w:eastAsia="Times New Roman" w:hAnsi="Arial" w:cs="Arial"/>
          <w:sz w:val="24"/>
          <w:szCs w:val="24"/>
          <w:lang w:eastAsia="ar-SA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 w14:paraId="57868304" w14:textId="6100CD57" w:rsidR="00D35F84" w:rsidRPr="00D35F84" w:rsidRDefault="00D35F84" w:rsidP="00D35F8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35F8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D35F8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2. Контроль исполнения настоящего Постановления возложить на главного специалиста по финансовому обеспечению администрации Орджоникидзевского сельсовета.</w:t>
      </w:r>
    </w:p>
    <w:p w14:paraId="37173331" w14:textId="1F69A302" w:rsidR="00D35F84" w:rsidRPr="00D35F84" w:rsidRDefault="00D35F84" w:rsidP="00D35F84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5F8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3.</w:t>
      </w:r>
      <w:r w:rsidRPr="00D35F84">
        <w:rPr>
          <w:rFonts w:ascii="Arial" w:hAnsi="Arial" w:cs="Arial"/>
          <w:sz w:val="24"/>
          <w:szCs w:val="24"/>
        </w:rPr>
        <w:t xml:space="preserve"> </w:t>
      </w:r>
      <w:r w:rsidRPr="00D35F84">
        <w:rPr>
          <w:rFonts w:ascii="Arial" w:hAnsi="Arial" w:cs="Arial"/>
          <w:sz w:val="24"/>
          <w:szCs w:val="24"/>
        </w:rPr>
        <w:t>Постановление вступает в силу в день, следующий за днем его официального опубликования в печатном издании «Вести Орджоникидзе»</w:t>
      </w:r>
      <w:r w:rsidRPr="00D35F84">
        <w:rPr>
          <w:rFonts w:ascii="Arial" w:hAnsi="Arial" w:cs="Arial"/>
          <w:sz w:val="24"/>
          <w:szCs w:val="24"/>
        </w:rPr>
        <w:t xml:space="preserve"> и распространяет свое действие на правоотношения, возникшие с 01.01.2024г.</w:t>
      </w:r>
    </w:p>
    <w:p w14:paraId="34A34FE3" w14:textId="22BBF318" w:rsidR="00D35F84" w:rsidRPr="00D35F84" w:rsidRDefault="00D35F84" w:rsidP="00D35F84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783C88AF" w14:textId="1CE06C8E" w:rsidR="00D35F84" w:rsidRPr="00D35F84" w:rsidRDefault="00D35F84" w:rsidP="00D35F8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35F8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Глава Орджоникидзевского сельсовета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</w:t>
      </w:r>
      <w:r w:rsidRPr="00D35F8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А.В.Алабаева</w:t>
      </w:r>
      <w:r w:rsidRPr="00D35F8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</w:r>
    </w:p>
    <w:p w14:paraId="45549DE1" w14:textId="77777777" w:rsidR="00D35F84" w:rsidRPr="00D35F84" w:rsidRDefault="00D35F84" w:rsidP="00D35F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89FED7F" w14:textId="77777777" w:rsidR="00686687" w:rsidRPr="00D35F84" w:rsidRDefault="00686687" w:rsidP="00D35F84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sectPr w:rsidR="00686687" w:rsidRPr="00D35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257FE"/>
    <w:multiLevelType w:val="hybridMultilevel"/>
    <w:tmpl w:val="197C2476"/>
    <w:lvl w:ilvl="0" w:tplc="B69CFBF2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5814ED"/>
    <w:multiLevelType w:val="hybridMultilevel"/>
    <w:tmpl w:val="D8328BA0"/>
    <w:lvl w:ilvl="0" w:tplc="631ECA50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99"/>
    <w:rsid w:val="00037724"/>
    <w:rsid w:val="00062CD3"/>
    <w:rsid w:val="000B1637"/>
    <w:rsid w:val="001204A9"/>
    <w:rsid w:val="00252015"/>
    <w:rsid w:val="002B7099"/>
    <w:rsid w:val="004240AF"/>
    <w:rsid w:val="00686687"/>
    <w:rsid w:val="007540DD"/>
    <w:rsid w:val="007B325D"/>
    <w:rsid w:val="009823C8"/>
    <w:rsid w:val="00AE0ECA"/>
    <w:rsid w:val="00BD4D72"/>
    <w:rsid w:val="00C16A1E"/>
    <w:rsid w:val="00D14ADC"/>
    <w:rsid w:val="00D35F84"/>
    <w:rsid w:val="00FB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E3D68"/>
  <w15:docId w15:val="{C79F5338-A033-4734-92AF-D7BE93E2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B709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7099"/>
    <w:pPr>
      <w:widowControl w:val="0"/>
      <w:shd w:val="clear" w:color="auto" w:fill="FFFFFF"/>
      <w:spacing w:after="720" w:line="283" w:lineRule="exact"/>
      <w:ind w:hanging="380"/>
      <w:jc w:val="center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2B7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70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4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4ADC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037724"/>
  </w:style>
  <w:style w:type="paragraph" w:styleId="a7">
    <w:name w:val="No Spacing"/>
    <w:uiPriority w:val="1"/>
    <w:qFormat/>
    <w:rsid w:val="0068668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Specialist</cp:lastModifiedBy>
  <cp:revision>4</cp:revision>
  <cp:lastPrinted>2023-05-17T03:48:00Z</cp:lastPrinted>
  <dcterms:created xsi:type="dcterms:W3CDTF">2024-01-25T05:45:00Z</dcterms:created>
  <dcterms:modified xsi:type="dcterms:W3CDTF">2024-01-25T05:57:00Z</dcterms:modified>
</cp:coreProperties>
</file>