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DD1" w:rsidRPr="007B0C67" w:rsidRDefault="00A03DD1" w:rsidP="007B0C67">
      <w:pPr>
        <w:spacing w:after="0" w:line="240" w:lineRule="auto"/>
        <w:ind w:firstLine="709"/>
        <w:jc w:val="both"/>
        <w:rPr>
          <w:rFonts w:ascii="Arial" w:hAnsi="Arial" w:cs="Arial"/>
          <w:sz w:val="24"/>
          <w:szCs w:val="24"/>
        </w:rPr>
      </w:pPr>
    </w:p>
    <w:p w:rsidR="00A03DD1" w:rsidRPr="007B0C67" w:rsidRDefault="00A03DD1" w:rsidP="007B0C67">
      <w:pPr>
        <w:spacing w:after="0" w:line="240" w:lineRule="auto"/>
        <w:ind w:firstLine="709"/>
        <w:jc w:val="center"/>
        <w:rPr>
          <w:rFonts w:ascii="Arial" w:hAnsi="Arial" w:cs="Arial"/>
          <w:sz w:val="24"/>
          <w:szCs w:val="24"/>
        </w:rPr>
      </w:pPr>
    </w:p>
    <w:p w:rsidR="00A03DD1" w:rsidRPr="007B0C67" w:rsidRDefault="00A03DD1" w:rsidP="007B0C67">
      <w:pPr>
        <w:pStyle w:val="a3"/>
        <w:ind w:firstLine="709"/>
        <w:jc w:val="center"/>
        <w:rPr>
          <w:rFonts w:ascii="Arial" w:hAnsi="Arial" w:cs="Arial"/>
          <w:color w:val="auto"/>
          <w:sz w:val="24"/>
          <w:szCs w:val="24"/>
        </w:rPr>
      </w:pPr>
      <w:r w:rsidRPr="007B0C67">
        <w:rPr>
          <w:rFonts w:ascii="Arial" w:hAnsi="Arial" w:cs="Arial"/>
          <w:color w:val="auto"/>
          <w:sz w:val="24"/>
          <w:szCs w:val="24"/>
        </w:rPr>
        <w:t>АДМИНИСТРАЦИЯ</w:t>
      </w:r>
    </w:p>
    <w:p w:rsidR="00A03DD1" w:rsidRPr="007B0C67" w:rsidRDefault="00A03DD1" w:rsidP="007B0C67">
      <w:pPr>
        <w:pStyle w:val="a3"/>
        <w:ind w:firstLine="709"/>
        <w:jc w:val="center"/>
        <w:rPr>
          <w:rFonts w:ascii="Arial" w:hAnsi="Arial" w:cs="Arial"/>
          <w:color w:val="auto"/>
          <w:sz w:val="24"/>
          <w:szCs w:val="24"/>
        </w:rPr>
      </w:pPr>
      <w:r w:rsidRPr="007B0C67">
        <w:rPr>
          <w:rFonts w:ascii="Arial" w:hAnsi="Arial" w:cs="Arial"/>
          <w:color w:val="auto"/>
          <w:sz w:val="24"/>
          <w:szCs w:val="24"/>
        </w:rPr>
        <w:t>ОРДЖОНИКИДЗЕВСКОГО</w:t>
      </w:r>
    </w:p>
    <w:p w:rsidR="00A03DD1" w:rsidRPr="007B0C67" w:rsidRDefault="00A03DD1" w:rsidP="007B0C67">
      <w:pPr>
        <w:pStyle w:val="a3"/>
        <w:ind w:firstLine="709"/>
        <w:jc w:val="center"/>
        <w:rPr>
          <w:rFonts w:ascii="Arial" w:hAnsi="Arial" w:cs="Arial"/>
          <w:color w:val="auto"/>
          <w:sz w:val="24"/>
          <w:szCs w:val="24"/>
        </w:rPr>
      </w:pPr>
      <w:r w:rsidRPr="007B0C67">
        <w:rPr>
          <w:rFonts w:ascii="Arial" w:hAnsi="Arial" w:cs="Arial"/>
          <w:color w:val="auto"/>
          <w:sz w:val="24"/>
          <w:szCs w:val="24"/>
        </w:rPr>
        <w:t>СЕЛЬСОВЕТА</w:t>
      </w:r>
    </w:p>
    <w:p w:rsidR="00A03DD1" w:rsidRPr="007B0C67" w:rsidRDefault="00A03DD1" w:rsidP="007B0C67">
      <w:pPr>
        <w:pStyle w:val="a3"/>
        <w:ind w:firstLine="709"/>
        <w:jc w:val="center"/>
        <w:rPr>
          <w:rFonts w:ascii="Arial" w:hAnsi="Arial" w:cs="Arial"/>
          <w:color w:val="auto"/>
          <w:sz w:val="24"/>
          <w:szCs w:val="24"/>
        </w:rPr>
      </w:pPr>
      <w:r w:rsidRPr="007B0C67">
        <w:rPr>
          <w:rFonts w:ascii="Arial" w:hAnsi="Arial" w:cs="Arial"/>
          <w:color w:val="auto"/>
          <w:sz w:val="24"/>
          <w:szCs w:val="24"/>
        </w:rPr>
        <w:t>МОТЫГИНСКОГО РАЙОНА</w:t>
      </w:r>
    </w:p>
    <w:p w:rsidR="00A03DD1" w:rsidRPr="007B0C67" w:rsidRDefault="00A03DD1" w:rsidP="007B0C67">
      <w:pPr>
        <w:pStyle w:val="a3"/>
        <w:ind w:firstLine="709"/>
        <w:jc w:val="center"/>
        <w:rPr>
          <w:rFonts w:ascii="Arial" w:hAnsi="Arial" w:cs="Arial"/>
          <w:color w:val="auto"/>
          <w:sz w:val="24"/>
          <w:szCs w:val="24"/>
        </w:rPr>
      </w:pPr>
      <w:r w:rsidRPr="007B0C67">
        <w:rPr>
          <w:rFonts w:ascii="Arial" w:hAnsi="Arial" w:cs="Arial"/>
          <w:color w:val="auto"/>
          <w:sz w:val="24"/>
          <w:szCs w:val="24"/>
        </w:rPr>
        <w:t>КРАСНОЯРСКОГО КРАЯ</w:t>
      </w:r>
    </w:p>
    <w:p w:rsidR="00A03DD1" w:rsidRPr="007B0C67" w:rsidRDefault="00A03DD1" w:rsidP="007B0C67">
      <w:pPr>
        <w:pStyle w:val="a3"/>
        <w:ind w:firstLine="709"/>
        <w:jc w:val="center"/>
        <w:rPr>
          <w:rFonts w:ascii="Arial" w:hAnsi="Arial" w:cs="Arial"/>
          <w:color w:val="auto"/>
          <w:sz w:val="24"/>
          <w:szCs w:val="24"/>
        </w:rPr>
      </w:pPr>
    </w:p>
    <w:p w:rsidR="00A03DD1" w:rsidRPr="007B0C67" w:rsidRDefault="00A03DD1" w:rsidP="007B0C67">
      <w:pPr>
        <w:pStyle w:val="a3"/>
        <w:ind w:firstLine="709"/>
        <w:jc w:val="center"/>
        <w:rPr>
          <w:rFonts w:ascii="Arial" w:hAnsi="Arial" w:cs="Arial"/>
          <w:color w:val="auto"/>
          <w:sz w:val="24"/>
          <w:szCs w:val="24"/>
        </w:rPr>
      </w:pPr>
      <w:r w:rsidRPr="007B0C67">
        <w:rPr>
          <w:rFonts w:ascii="Arial" w:hAnsi="Arial" w:cs="Arial"/>
          <w:color w:val="auto"/>
          <w:sz w:val="24"/>
          <w:szCs w:val="24"/>
        </w:rPr>
        <w:t>ПОСТАНОВЛЕНИЕ</w:t>
      </w:r>
    </w:p>
    <w:p w:rsidR="00A03DD1" w:rsidRPr="007B0C67" w:rsidRDefault="00A03DD1" w:rsidP="007B0C67">
      <w:pPr>
        <w:pStyle w:val="a3"/>
        <w:ind w:firstLine="709"/>
        <w:jc w:val="both"/>
        <w:rPr>
          <w:rFonts w:ascii="Arial" w:hAnsi="Arial" w:cs="Arial"/>
          <w:color w:val="auto"/>
          <w:sz w:val="24"/>
          <w:szCs w:val="24"/>
        </w:rPr>
      </w:pPr>
    </w:p>
    <w:p w:rsidR="00A03DD1" w:rsidRPr="007B0C67" w:rsidRDefault="006C6AC1" w:rsidP="007B0C67">
      <w:pPr>
        <w:pStyle w:val="a3"/>
        <w:ind w:firstLine="709"/>
        <w:jc w:val="both"/>
        <w:rPr>
          <w:rFonts w:ascii="Arial" w:hAnsi="Arial" w:cs="Arial"/>
          <w:color w:val="auto"/>
          <w:sz w:val="24"/>
          <w:szCs w:val="24"/>
        </w:rPr>
      </w:pPr>
      <w:r w:rsidRPr="007B0C67">
        <w:rPr>
          <w:rFonts w:ascii="Arial" w:hAnsi="Arial" w:cs="Arial"/>
          <w:color w:val="auto"/>
          <w:sz w:val="24"/>
          <w:szCs w:val="24"/>
        </w:rPr>
        <w:t>01.11</w:t>
      </w:r>
      <w:r w:rsidR="00A03DD1" w:rsidRPr="007B0C67">
        <w:rPr>
          <w:rFonts w:ascii="Arial" w:hAnsi="Arial" w:cs="Arial"/>
          <w:color w:val="auto"/>
          <w:sz w:val="24"/>
          <w:szCs w:val="24"/>
        </w:rPr>
        <w:t>.2022 г.</w:t>
      </w:r>
      <w:r w:rsidR="00A03DD1" w:rsidRPr="007B0C67">
        <w:rPr>
          <w:rFonts w:ascii="Arial" w:hAnsi="Arial" w:cs="Arial"/>
          <w:color w:val="auto"/>
          <w:sz w:val="24"/>
          <w:szCs w:val="24"/>
        </w:rPr>
        <w:tab/>
        <w:t xml:space="preserve">                  пос. Орджоникидзе           </w:t>
      </w:r>
      <w:r w:rsidRPr="007B0C67">
        <w:rPr>
          <w:rFonts w:ascii="Arial" w:hAnsi="Arial" w:cs="Arial"/>
          <w:color w:val="auto"/>
          <w:sz w:val="24"/>
          <w:szCs w:val="24"/>
        </w:rPr>
        <w:t xml:space="preserve">                            № 66</w:t>
      </w:r>
    </w:p>
    <w:p w:rsidR="00A03DD1" w:rsidRPr="007B0C67" w:rsidRDefault="00A03DD1" w:rsidP="007B0C67">
      <w:pPr>
        <w:pStyle w:val="a3"/>
        <w:ind w:firstLine="709"/>
        <w:jc w:val="both"/>
        <w:rPr>
          <w:rFonts w:ascii="Arial" w:hAnsi="Arial" w:cs="Arial"/>
          <w:color w:val="auto"/>
          <w:sz w:val="24"/>
          <w:szCs w:val="24"/>
        </w:rPr>
      </w:pPr>
    </w:p>
    <w:p w:rsidR="00A03DD1" w:rsidRPr="007B0C67" w:rsidRDefault="00A03DD1" w:rsidP="007B0C67">
      <w:pPr>
        <w:pStyle w:val="a3"/>
        <w:ind w:firstLine="709"/>
        <w:jc w:val="both"/>
        <w:rPr>
          <w:rFonts w:ascii="Arial" w:hAnsi="Arial" w:cs="Arial"/>
          <w:color w:val="auto"/>
          <w:sz w:val="24"/>
          <w:szCs w:val="24"/>
        </w:rPr>
      </w:pPr>
    </w:p>
    <w:p w:rsidR="00A03DD1" w:rsidRPr="007B0C67" w:rsidRDefault="00A03DD1" w:rsidP="007B0C67">
      <w:pPr>
        <w:spacing w:after="0" w:line="240" w:lineRule="auto"/>
        <w:ind w:firstLine="709"/>
        <w:jc w:val="both"/>
        <w:rPr>
          <w:rFonts w:ascii="Arial" w:hAnsi="Arial" w:cs="Arial"/>
          <w:sz w:val="24"/>
          <w:szCs w:val="24"/>
        </w:rPr>
      </w:pPr>
      <w:r w:rsidRPr="007B0C67">
        <w:rPr>
          <w:rFonts w:ascii="Arial" w:eastAsia="Times New Roman" w:hAnsi="Arial" w:cs="Arial"/>
          <w:bCs/>
          <w:color w:val="auto"/>
          <w:sz w:val="24"/>
          <w:szCs w:val="24"/>
        </w:rPr>
        <w:t xml:space="preserve">Об утверждении административного регламента предоставления муниципальной услуги </w:t>
      </w:r>
      <w:r w:rsidRPr="007B0C67">
        <w:rPr>
          <w:rFonts w:ascii="Arial" w:hAnsi="Arial" w:cs="Arial"/>
          <w:color w:val="auto"/>
          <w:sz w:val="24"/>
          <w:szCs w:val="24"/>
        </w:rPr>
        <w:t>«</w:t>
      </w:r>
      <w:r w:rsidRPr="007B0C67">
        <w:rPr>
          <w:rFonts w:ascii="Arial" w:hAnsi="Arial" w:cs="Arial"/>
          <w:sz w:val="24"/>
          <w:szCs w:val="24"/>
        </w:rPr>
        <w:t>Перевод</w:t>
      </w:r>
      <w:r w:rsidR="00B97376" w:rsidRPr="007B0C67">
        <w:rPr>
          <w:rFonts w:ascii="Arial" w:hAnsi="Arial" w:cs="Arial"/>
          <w:sz w:val="24"/>
          <w:szCs w:val="24"/>
        </w:rPr>
        <w:t xml:space="preserve"> </w:t>
      </w:r>
      <w:r w:rsidRPr="007B0C67">
        <w:rPr>
          <w:rFonts w:ascii="Arial" w:hAnsi="Arial" w:cs="Arial"/>
          <w:sz w:val="24"/>
          <w:szCs w:val="24"/>
        </w:rPr>
        <w:t>жилого</w:t>
      </w:r>
      <w:r w:rsidR="00B97376" w:rsidRPr="007B0C67">
        <w:rPr>
          <w:rFonts w:ascii="Arial" w:hAnsi="Arial" w:cs="Arial"/>
          <w:sz w:val="24"/>
          <w:szCs w:val="24"/>
        </w:rPr>
        <w:t xml:space="preserve"> </w:t>
      </w:r>
      <w:r w:rsidRPr="007B0C67">
        <w:rPr>
          <w:rFonts w:ascii="Arial" w:hAnsi="Arial" w:cs="Arial"/>
          <w:sz w:val="24"/>
          <w:szCs w:val="24"/>
        </w:rPr>
        <w:t>помещения в нежилое помещение и нежилого</w:t>
      </w:r>
      <w:r w:rsidR="00B97376" w:rsidRPr="007B0C67">
        <w:rPr>
          <w:rFonts w:ascii="Arial" w:hAnsi="Arial" w:cs="Arial"/>
          <w:sz w:val="24"/>
          <w:szCs w:val="24"/>
        </w:rPr>
        <w:t xml:space="preserve"> </w:t>
      </w:r>
      <w:r w:rsidRPr="007B0C67">
        <w:rPr>
          <w:rFonts w:ascii="Arial" w:hAnsi="Arial" w:cs="Arial"/>
          <w:sz w:val="24"/>
          <w:szCs w:val="24"/>
        </w:rPr>
        <w:t>помещения в жилое</w:t>
      </w:r>
      <w:r w:rsidR="00B97376" w:rsidRPr="007B0C67">
        <w:rPr>
          <w:rFonts w:ascii="Arial" w:hAnsi="Arial" w:cs="Arial"/>
          <w:sz w:val="24"/>
          <w:szCs w:val="24"/>
        </w:rPr>
        <w:t xml:space="preserve"> </w:t>
      </w:r>
      <w:r w:rsidRPr="007B0C67">
        <w:rPr>
          <w:rFonts w:ascii="Arial" w:hAnsi="Arial" w:cs="Arial"/>
          <w:sz w:val="24"/>
          <w:szCs w:val="24"/>
        </w:rPr>
        <w:t>помещение</w:t>
      </w:r>
      <w:r w:rsidRPr="007B0C67">
        <w:rPr>
          <w:rFonts w:ascii="Arial" w:hAnsi="Arial" w:cs="Arial"/>
          <w:color w:val="auto"/>
          <w:sz w:val="24"/>
          <w:szCs w:val="24"/>
        </w:rPr>
        <w:t>»</w:t>
      </w:r>
    </w:p>
    <w:p w:rsidR="00A03DD1" w:rsidRPr="007B0C67" w:rsidRDefault="00A03DD1" w:rsidP="007B0C67">
      <w:pPr>
        <w:pStyle w:val="a3"/>
        <w:ind w:firstLine="709"/>
        <w:jc w:val="both"/>
        <w:rPr>
          <w:rFonts w:ascii="Arial" w:eastAsia="Times New Roman" w:hAnsi="Arial" w:cs="Arial"/>
          <w:color w:val="auto"/>
          <w:sz w:val="24"/>
          <w:szCs w:val="24"/>
        </w:rPr>
      </w:pPr>
      <w:r w:rsidRPr="007B0C67">
        <w:rPr>
          <w:rFonts w:ascii="Arial" w:eastAsia="Times New Roman" w:hAnsi="Arial" w:cs="Arial"/>
          <w:color w:val="auto"/>
          <w:sz w:val="24"/>
          <w:szCs w:val="24"/>
        </w:rPr>
        <w:t> </w:t>
      </w:r>
    </w:p>
    <w:p w:rsidR="00A03DD1" w:rsidRPr="007B0C67" w:rsidRDefault="00A03DD1" w:rsidP="007B0C67">
      <w:pPr>
        <w:pStyle w:val="a3"/>
        <w:ind w:firstLine="709"/>
        <w:jc w:val="both"/>
        <w:rPr>
          <w:rFonts w:ascii="Arial" w:eastAsia="Times New Roman" w:hAnsi="Arial" w:cs="Arial"/>
          <w:color w:val="auto"/>
          <w:sz w:val="24"/>
          <w:szCs w:val="24"/>
        </w:rPr>
      </w:pPr>
      <w:r w:rsidRPr="007B0C67">
        <w:rPr>
          <w:rFonts w:ascii="Arial" w:eastAsia="Times New Roman" w:hAnsi="Arial" w:cs="Arial"/>
          <w:color w:val="auto"/>
          <w:sz w:val="24"/>
          <w:szCs w:val="24"/>
        </w:rPr>
        <w:t xml:space="preserve">В целях реализации положений Федерального закона от </w:t>
      </w:r>
      <w:hyperlink r:id="rId7" w:tgtFrame="_blank" w:history="1">
        <w:r w:rsidRPr="007B0C67">
          <w:rPr>
            <w:rFonts w:ascii="Arial" w:eastAsia="Times New Roman" w:hAnsi="Arial" w:cs="Arial"/>
            <w:color w:val="auto"/>
            <w:sz w:val="24"/>
            <w:szCs w:val="24"/>
          </w:rPr>
          <w:t>27.07.2010 № 210-ФЗ</w:t>
        </w:r>
      </w:hyperlink>
      <w:r w:rsidRPr="007B0C67">
        <w:rPr>
          <w:rFonts w:ascii="Arial" w:eastAsia="Times New Roman" w:hAnsi="Arial" w:cs="Arial"/>
          <w:color w:val="auto"/>
          <w:sz w:val="24"/>
          <w:szCs w:val="24"/>
        </w:rPr>
        <w:t xml:space="preserve"> «Об организации предоставления государственных и муниципальных услуг», распоряжения Правительства Российской Федерации </w:t>
      </w:r>
      <w:hyperlink r:id="rId8" w:tgtFrame="_blank" w:history="1">
        <w:r w:rsidRPr="007B0C67">
          <w:rPr>
            <w:rFonts w:ascii="Arial" w:eastAsia="Times New Roman" w:hAnsi="Arial" w:cs="Arial"/>
            <w:color w:val="auto"/>
            <w:sz w:val="24"/>
            <w:szCs w:val="24"/>
          </w:rPr>
          <w:t>от 17 декабря 2009 г. N 1993-р</w:t>
        </w:r>
      </w:hyperlink>
      <w:r w:rsidRPr="007B0C67">
        <w:rPr>
          <w:rFonts w:ascii="Arial" w:eastAsia="Times New Roman" w:hAnsi="Arial" w:cs="Arial"/>
          <w:color w:val="auto"/>
          <w:sz w:val="24"/>
          <w:szCs w:val="24"/>
        </w:rPr>
        <w:t xml:space="preserve"> (в ред. распоряжения Правительства РФ от 07.09.2010 N 1506-р) о сводном перечне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в части обеспечения условий для предоставления информации о предоставлении жилищно-коммунальных услуг населению, а также с целью актуализации нормативно –правовой базы Орджоникидзевского сельсовета, в соответствии с </w:t>
      </w:r>
      <w:hyperlink r:id="rId9" w:tgtFrame="_blank" w:history="1">
        <w:r w:rsidRPr="007B0C67">
          <w:rPr>
            <w:rFonts w:ascii="Arial" w:eastAsia="Times New Roman" w:hAnsi="Arial" w:cs="Arial"/>
            <w:color w:val="auto"/>
            <w:sz w:val="24"/>
            <w:szCs w:val="24"/>
          </w:rPr>
          <w:t>Уставом</w:t>
        </w:r>
      </w:hyperlink>
      <w:r w:rsidRPr="007B0C67">
        <w:rPr>
          <w:rFonts w:ascii="Arial" w:eastAsia="Times New Roman" w:hAnsi="Arial" w:cs="Arial"/>
          <w:color w:val="auto"/>
          <w:sz w:val="24"/>
          <w:szCs w:val="24"/>
        </w:rPr>
        <w:t xml:space="preserve"> Орджоникидзевского сельсовета Мотыгинского района Красноярского края</w:t>
      </w:r>
    </w:p>
    <w:p w:rsidR="00A03DD1" w:rsidRPr="007B0C67" w:rsidRDefault="00A03DD1" w:rsidP="007B0C67">
      <w:pPr>
        <w:pStyle w:val="a3"/>
        <w:ind w:firstLine="709"/>
        <w:jc w:val="both"/>
        <w:rPr>
          <w:rFonts w:ascii="Arial" w:eastAsia="Times New Roman" w:hAnsi="Arial" w:cs="Arial"/>
          <w:color w:val="auto"/>
          <w:sz w:val="24"/>
          <w:szCs w:val="24"/>
        </w:rPr>
      </w:pPr>
      <w:r w:rsidRPr="007B0C67">
        <w:rPr>
          <w:rFonts w:ascii="Arial" w:eastAsia="Times New Roman" w:hAnsi="Arial" w:cs="Arial"/>
          <w:color w:val="auto"/>
          <w:sz w:val="24"/>
          <w:szCs w:val="24"/>
        </w:rPr>
        <w:t xml:space="preserve"> ПОСТАНОВЛЯЮ:</w:t>
      </w:r>
    </w:p>
    <w:p w:rsidR="00A03DD1" w:rsidRPr="007B0C67" w:rsidRDefault="00A03DD1" w:rsidP="007B0C67">
      <w:pPr>
        <w:pStyle w:val="a3"/>
        <w:ind w:firstLine="709"/>
        <w:jc w:val="both"/>
        <w:rPr>
          <w:rFonts w:ascii="Arial" w:hAnsi="Arial" w:cs="Arial"/>
          <w:sz w:val="24"/>
          <w:szCs w:val="24"/>
        </w:rPr>
      </w:pPr>
      <w:r w:rsidRPr="007B0C67">
        <w:rPr>
          <w:rFonts w:ascii="Arial" w:hAnsi="Arial" w:cs="Arial"/>
          <w:sz w:val="24"/>
          <w:szCs w:val="24"/>
        </w:rPr>
        <w:t>1. Утвердить Административный регламент по предоставлению муниципальной услуги «Перевод</w:t>
      </w:r>
      <w:r w:rsidR="00B23F51" w:rsidRPr="007B0C67">
        <w:rPr>
          <w:rFonts w:ascii="Arial" w:hAnsi="Arial" w:cs="Arial"/>
          <w:sz w:val="24"/>
          <w:szCs w:val="24"/>
        </w:rPr>
        <w:t xml:space="preserve"> </w:t>
      </w:r>
      <w:r w:rsidRPr="007B0C67">
        <w:rPr>
          <w:rFonts w:ascii="Arial" w:hAnsi="Arial" w:cs="Arial"/>
          <w:sz w:val="24"/>
          <w:szCs w:val="24"/>
        </w:rPr>
        <w:t>жилого</w:t>
      </w:r>
      <w:r w:rsidR="00B23F51" w:rsidRPr="007B0C67">
        <w:rPr>
          <w:rFonts w:ascii="Arial" w:hAnsi="Arial" w:cs="Arial"/>
          <w:sz w:val="24"/>
          <w:szCs w:val="24"/>
        </w:rPr>
        <w:t xml:space="preserve"> </w:t>
      </w:r>
      <w:r w:rsidRPr="007B0C67">
        <w:rPr>
          <w:rFonts w:ascii="Arial" w:hAnsi="Arial" w:cs="Arial"/>
          <w:sz w:val="24"/>
          <w:szCs w:val="24"/>
        </w:rPr>
        <w:t>помещения в нежилое помещение и нежилого</w:t>
      </w:r>
      <w:r w:rsidR="00B23F51" w:rsidRPr="007B0C67">
        <w:rPr>
          <w:rFonts w:ascii="Arial" w:hAnsi="Arial" w:cs="Arial"/>
          <w:sz w:val="24"/>
          <w:szCs w:val="24"/>
        </w:rPr>
        <w:t xml:space="preserve"> </w:t>
      </w:r>
      <w:r w:rsidRPr="007B0C67">
        <w:rPr>
          <w:rFonts w:ascii="Arial" w:hAnsi="Arial" w:cs="Arial"/>
          <w:sz w:val="24"/>
          <w:szCs w:val="24"/>
        </w:rPr>
        <w:t>помещения в жилое</w:t>
      </w:r>
      <w:r w:rsidR="00B23F51" w:rsidRPr="007B0C67">
        <w:rPr>
          <w:rFonts w:ascii="Arial" w:hAnsi="Arial" w:cs="Arial"/>
          <w:sz w:val="24"/>
          <w:szCs w:val="24"/>
        </w:rPr>
        <w:t xml:space="preserve"> </w:t>
      </w:r>
      <w:r w:rsidRPr="007B0C67">
        <w:rPr>
          <w:rFonts w:ascii="Arial" w:hAnsi="Arial" w:cs="Arial"/>
          <w:sz w:val="24"/>
          <w:szCs w:val="24"/>
        </w:rPr>
        <w:t>помещение</w:t>
      </w:r>
      <w:r w:rsidR="00B23F51" w:rsidRPr="007B0C67">
        <w:rPr>
          <w:rFonts w:ascii="Arial" w:hAnsi="Arial" w:cs="Arial"/>
          <w:sz w:val="24"/>
          <w:szCs w:val="24"/>
        </w:rPr>
        <w:t xml:space="preserve"> </w:t>
      </w:r>
      <w:r w:rsidRPr="007B0C67">
        <w:rPr>
          <w:rFonts w:ascii="Arial" w:hAnsi="Arial" w:cs="Arial"/>
          <w:sz w:val="24"/>
          <w:szCs w:val="24"/>
        </w:rPr>
        <w:t>(Приложение 1);</w:t>
      </w:r>
    </w:p>
    <w:p w:rsidR="00A03DD1" w:rsidRPr="007B0C67" w:rsidRDefault="00A03DD1" w:rsidP="007B0C67">
      <w:pPr>
        <w:pStyle w:val="a3"/>
        <w:ind w:firstLine="709"/>
        <w:jc w:val="both"/>
        <w:rPr>
          <w:rFonts w:ascii="Arial" w:eastAsia="Times New Roman" w:hAnsi="Arial" w:cs="Arial"/>
          <w:color w:val="auto"/>
          <w:sz w:val="24"/>
          <w:szCs w:val="24"/>
        </w:rPr>
      </w:pPr>
      <w:r w:rsidRPr="007B0C67">
        <w:rPr>
          <w:rFonts w:ascii="Arial" w:eastAsia="Times New Roman" w:hAnsi="Arial" w:cs="Arial"/>
          <w:color w:val="auto"/>
          <w:sz w:val="24"/>
          <w:szCs w:val="24"/>
        </w:rPr>
        <w:t xml:space="preserve"> 2 Признать утратившими силу:</w:t>
      </w:r>
    </w:p>
    <w:p w:rsidR="00A03DD1" w:rsidRPr="007B0C67" w:rsidRDefault="00A03DD1" w:rsidP="007B0C67">
      <w:pPr>
        <w:pStyle w:val="a3"/>
        <w:ind w:firstLine="709"/>
        <w:jc w:val="both"/>
        <w:rPr>
          <w:rFonts w:ascii="Arial" w:eastAsia="Times New Roman" w:hAnsi="Arial" w:cs="Arial"/>
          <w:color w:val="auto"/>
          <w:sz w:val="24"/>
          <w:szCs w:val="24"/>
        </w:rPr>
      </w:pPr>
      <w:r w:rsidRPr="007B0C67">
        <w:rPr>
          <w:rFonts w:ascii="Arial" w:eastAsia="Times New Roman" w:hAnsi="Arial" w:cs="Arial"/>
          <w:color w:val="auto"/>
          <w:sz w:val="24"/>
          <w:szCs w:val="24"/>
        </w:rPr>
        <w:t xml:space="preserve">2.1. Постановление администрации Орджоникидзевского сельсовета от 05.05.2017 № 16 </w:t>
      </w:r>
      <w:r w:rsidRPr="007B0C67">
        <w:rPr>
          <w:rFonts w:ascii="Arial" w:hAnsi="Arial" w:cs="Arial"/>
          <w:color w:val="auto"/>
          <w:sz w:val="24"/>
          <w:szCs w:val="24"/>
        </w:rPr>
        <w:t>«Об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r w:rsidR="00681812" w:rsidRPr="007B0C67">
        <w:rPr>
          <w:rFonts w:ascii="Arial" w:hAnsi="Arial" w:cs="Arial"/>
          <w:color w:val="auto"/>
          <w:sz w:val="24"/>
          <w:szCs w:val="24"/>
        </w:rPr>
        <w:t>;</w:t>
      </w:r>
    </w:p>
    <w:p w:rsidR="00A03DD1" w:rsidRPr="007B0C67" w:rsidRDefault="00A03DD1" w:rsidP="007B0C67">
      <w:pPr>
        <w:pStyle w:val="a3"/>
        <w:ind w:firstLine="709"/>
        <w:jc w:val="both"/>
        <w:rPr>
          <w:rFonts w:ascii="Arial" w:eastAsia="Times New Roman" w:hAnsi="Arial" w:cs="Arial"/>
          <w:color w:val="auto"/>
          <w:sz w:val="24"/>
          <w:szCs w:val="24"/>
        </w:rPr>
      </w:pPr>
      <w:r w:rsidRPr="007B0C67">
        <w:rPr>
          <w:rFonts w:ascii="Arial" w:eastAsia="Times New Roman" w:hAnsi="Arial" w:cs="Arial"/>
          <w:color w:val="auto"/>
          <w:sz w:val="24"/>
          <w:szCs w:val="24"/>
        </w:rPr>
        <w:t xml:space="preserve">2.2. Постановление администрации Орджоникидзевского сельсовета от 20.09.2019 № 61 </w:t>
      </w:r>
      <w:r w:rsidRPr="007B0C67">
        <w:rPr>
          <w:rFonts w:ascii="Arial" w:hAnsi="Arial" w:cs="Arial"/>
          <w:color w:val="auto"/>
          <w:sz w:val="24"/>
          <w:szCs w:val="24"/>
        </w:rPr>
        <w:t>«</w:t>
      </w:r>
      <w:hyperlink r:id="rId10" w:tgtFrame="_blank" w:history="1">
        <w:r w:rsidRPr="007B0C67">
          <w:rPr>
            <w:rStyle w:val="11"/>
            <w:rFonts w:ascii="Arial" w:hAnsi="Arial" w:cs="Arial"/>
            <w:bCs/>
            <w:color w:val="auto"/>
            <w:sz w:val="24"/>
            <w:szCs w:val="24"/>
          </w:rPr>
          <w:t>О внесении изменений в постановление № 16 от 05.05.2017 года Об утверждении административного регламента предоставления муниципальной услуги «Принятие документов, а так же выдача решений о переводе или отказе в переводе жилого помещения в нежилое или нежилого помещения в жилое помещение»</w:t>
        </w:r>
      </w:hyperlink>
      <w:r w:rsidR="00681812" w:rsidRPr="007B0C67">
        <w:rPr>
          <w:rFonts w:ascii="Arial" w:hAnsi="Arial" w:cs="Arial"/>
          <w:color w:val="auto"/>
          <w:sz w:val="24"/>
          <w:szCs w:val="24"/>
        </w:rPr>
        <w:t>;</w:t>
      </w:r>
    </w:p>
    <w:p w:rsidR="00A03DD1" w:rsidRPr="007B0C67" w:rsidRDefault="00A03DD1" w:rsidP="007B0C67">
      <w:pPr>
        <w:pStyle w:val="a3"/>
        <w:ind w:firstLine="709"/>
        <w:jc w:val="both"/>
        <w:rPr>
          <w:rFonts w:ascii="Arial" w:hAnsi="Arial" w:cs="Arial"/>
          <w:sz w:val="24"/>
          <w:szCs w:val="24"/>
        </w:rPr>
      </w:pPr>
      <w:r w:rsidRPr="007B0C67">
        <w:rPr>
          <w:rFonts w:ascii="Arial" w:eastAsia="Times New Roman" w:hAnsi="Arial" w:cs="Arial"/>
          <w:color w:val="auto"/>
          <w:sz w:val="24"/>
          <w:szCs w:val="24"/>
        </w:rPr>
        <w:t xml:space="preserve">2.3. Постановление администрации Орджоникидзевского сельсовета от 26.05.2022 № 31 </w:t>
      </w:r>
      <w:r w:rsidRPr="007B0C67">
        <w:rPr>
          <w:rFonts w:ascii="Arial" w:hAnsi="Arial" w:cs="Arial"/>
          <w:color w:val="auto"/>
          <w:sz w:val="24"/>
          <w:szCs w:val="24"/>
        </w:rPr>
        <w:t>«</w:t>
      </w:r>
      <w:hyperlink r:id="rId11" w:tgtFrame="_blank" w:history="1">
        <w:r w:rsidRPr="007B0C67">
          <w:rPr>
            <w:rStyle w:val="11"/>
            <w:rFonts w:ascii="Arial" w:hAnsi="Arial" w:cs="Arial"/>
            <w:bCs/>
            <w:color w:val="auto"/>
            <w:sz w:val="24"/>
            <w:szCs w:val="24"/>
          </w:rPr>
          <w:t>О внесении дополнений в постановление администрации Орджоникидзевского сельсовета от 05.05.2017 № 16 «Об утверждении Административного регламента предоставления муниципальной услуги «Принятие документов, а также выдача решений о переводе или об отказе в переводе жилого помещения в нежилое или нежилого помещения в жилое помещение»</w:t>
        </w:r>
      </w:hyperlink>
      <w:r w:rsidR="00681812" w:rsidRPr="007B0C67">
        <w:rPr>
          <w:rFonts w:ascii="Arial" w:hAnsi="Arial" w:cs="Arial"/>
          <w:color w:val="auto"/>
          <w:sz w:val="24"/>
          <w:szCs w:val="24"/>
        </w:rPr>
        <w:t>.</w:t>
      </w:r>
    </w:p>
    <w:p w:rsidR="00A03DD1" w:rsidRPr="007B0C67" w:rsidRDefault="00A03DD1" w:rsidP="007B0C67">
      <w:pPr>
        <w:pStyle w:val="a3"/>
        <w:ind w:firstLine="709"/>
        <w:jc w:val="both"/>
        <w:rPr>
          <w:rFonts w:ascii="Arial" w:eastAsia="Times New Roman" w:hAnsi="Arial" w:cs="Arial"/>
          <w:color w:val="auto"/>
          <w:sz w:val="24"/>
          <w:szCs w:val="24"/>
        </w:rPr>
      </w:pPr>
      <w:r w:rsidRPr="007B0C67">
        <w:rPr>
          <w:rFonts w:ascii="Arial" w:eastAsia="Times New Roman" w:hAnsi="Arial" w:cs="Arial"/>
          <w:color w:val="auto"/>
          <w:sz w:val="24"/>
          <w:szCs w:val="24"/>
        </w:rPr>
        <w:lastRenderedPageBreak/>
        <w:t xml:space="preserve">3. </w:t>
      </w:r>
      <w:r w:rsidRPr="007B0C67">
        <w:rPr>
          <w:rFonts w:ascii="Arial" w:hAnsi="Arial" w:cs="Arial"/>
          <w:color w:val="auto"/>
          <w:sz w:val="24"/>
          <w:szCs w:val="24"/>
        </w:rPr>
        <w:t>Настоящее постановление вступает в силу со дня опубликования в печатном издании органов местного самоуправления муниципального образования Орджоникидзевский сельсовет «Вести Орджоникидзе» и подлежит размещению на официальном сайте Орджоникидзевского сельсовета.</w:t>
      </w:r>
    </w:p>
    <w:p w:rsidR="00A03DD1" w:rsidRPr="007B0C67" w:rsidRDefault="00EC6DD0" w:rsidP="007B0C67">
      <w:pPr>
        <w:pStyle w:val="a3"/>
        <w:ind w:firstLine="709"/>
        <w:jc w:val="both"/>
        <w:rPr>
          <w:rFonts w:ascii="Arial" w:eastAsia="Times New Roman" w:hAnsi="Arial" w:cs="Arial"/>
          <w:color w:val="auto"/>
          <w:sz w:val="24"/>
          <w:szCs w:val="24"/>
        </w:rPr>
      </w:pPr>
      <w:r w:rsidRPr="007B0C67">
        <w:rPr>
          <w:rFonts w:ascii="Arial" w:eastAsia="Times New Roman" w:hAnsi="Arial" w:cs="Arial"/>
          <w:color w:val="auto"/>
          <w:sz w:val="24"/>
          <w:szCs w:val="24"/>
        </w:rPr>
        <w:t>4.</w:t>
      </w:r>
      <w:r w:rsidR="00A03DD1" w:rsidRPr="007B0C67">
        <w:rPr>
          <w:rFonts w:ascii="Arial" w:eastAsia="Times New Roman" w:hAnsi="Arial" w:cs="Arial"/>
          <w:color w:val="auto"/>
          <w:sz w:val="24"/>
          <w:szCs w:val="24"/>
        </w:rPr>
        <w:t xml:space="preserve"> Контроль за исполнением настоящего Постановления оставляю за собой.</w:t>
      </w:r>
    </w:p>
    <w:p w:rsidR="00A03DD1" w:rsidRPr="007B0C67" w:rsidRDefault="00A03DD1" w:rsidP="007B0C67">
      <w:pPr>
        <w:pStyle w:val="a3"/>
        <w:ind w:firstLine="709"/>
        <w:jc w:val="both"/>
        <w:rPr>
          <w:rFonts w:ascii="Arial" w:eastAsia="Times New Roman" w:hAnsi="Arial" w:cs="Arial"/>
          <w:color w:val="auto"/>
          <w:sz w:val="24"/>
          <w:szCs w:val="24"/>
        </w:rPr>
      </w:pPr>
    </w:p>
    <w:p w:rsidR="00A03DD1" w:rsidRPr="007B0C67" w:rsidRDefault="00A03DD1" w:rsidP="007B0C67">
      <w:pPr>
        <w:pStyle w:val="a3"/>
        <w:ind w:firstLine="709"/>
        <w:jc w:val="both"/>
        <w:rPr>
          <w:rFonts w:ascii="Arial" w:eastAsia="Times New Roman" w:hAnsi="Arial" w:cs="Arial"/>
          <w:color w:val="auto"/>
          <w:sz w:val="24"/>
          <w:szCs w:val="24"/>
        </w:rPr>
      </w:pPr>
    </w:p>
    <w:p w:rsidR="00A03DD1" w:rsidRPr="007B0C67" w:rsidRDefault="00A03DD1" w:rsidP="007B0C67">
      <w:pPr>
        <w:pStyle w:val="a3"/>
        <w:ind w:firstLine="709"/>
        <w:jc w:val="both"/>
        <w:rPr>
          <w:rFonts w:ascii="Arial" w:eastAsia="Times New Roman" w:hAnsi="Arial" w:cs="Arial"/>
          <w:color w:val="auto"/>
          <w:sz w:val="24"/>
          <w:szCs w:val="24"/>
        </w:rPr>
        <w:sectPr w:rsidR="00A03DD1" w:rsidRPr="007B0C67" w:rsidSect="00EC6DD0">
          <w:pgSz w:w="12240" w:h="15840"/>
          <w:pgMar w:top="1134" w:right="850" w:bottom="1134" w:left="1701" w:header="720" w:footer="720" w:gutter="0"/>
          <w:cols w:space="720"/>
        </w:sectPr>
      </w:pPr>
      <w:r w:rsidRPr="007B0C67">
        <w:rPr>
          <w:rFonts w:ascii="Arial" w:eastAsia="Times New Roman" w:hAnsi="Arial" w:cs="Arial"/>
          <w:color w:val="auto"/>
          <w:sz w:val="24"/>
          <w:szCs w:val="24"/>
        </w:rPr>
        <w:t>Глава Орджоникидзевского сельсовета                                      А.В. Алабаева</w:t>
      </w:r>
    </w:p>
    <w:p w:rsidR="00A03DD1" w:rsidRPr="007B0C67" w:rsidRDefault="00A03DD1" w:rsidP="007B0C67">
      <w:pPr>
        <w:pStyle w:val="a3"/>
        <w:ind w:firstLine="709"/>
        <w:jc w:val="right"/>
        <w:rPr>
          <w:rFonts w:ascii="Arial" w:hAnsi="Arial" w:cs="Arial"/>
          <w:color w:val="auto"/>
          <w:sz w:val="24"/>
          <w:szCs w:val="24"/>
        </w:rPr>
      </w:pPr>
      <w:r w:rsidRPr="007B0C67">
        <w:rPr>
          <w:rFonts w:ascii="Arial" w:hAnsi="Arial" w:cs="Arial"/>
          <w:color w:val="auto"/>
          <w:sz w:val="24"/>
          <w:szCs w:val="24"/>
        </w:rPr>
        <w:lastRenderedPageBreak/>
        <w:t xml:space="preserve">Приложение 1 </w:t>
      </w:r>
    </w:p>
    <w:p w:rsidR="00A03DD1" w:rsidRPr="007B0C67" w:rsidRDefault="00A03DD1" w:rsidP="007B0C67">
      <w:pPr>
        <w:pStyle w:val="a3"/>
        <w:ind w:firstLine="709"/>
        <w:jc w:val="right"/>
        <w:rPr>
          <w:rFonts w:ascii="Arial" w:hAnsi="Arial" w:cs="Arial"/>
          <w:color w:val="auto"/>
          <w:sz w:val="24"/>
          <w:szCs w:val="24"/>
        </w:rPr>
      </w:pPr>
      <w:r w:rsidRPr="007B0C67">
        <w:rPr>
          <w:rFonts w:ascii="Arial" w:hAnsi="Arial" w:cs="Arial"/>
          <w:color w:val="auto"/>
          <w:sz w:val="24"/>
          <w:szCs w:val="24"/>
        </w:rPr>
        <w:t xml:space="preserve">к постановлению администрации Орджоникидзевского сельсовета </w:t>
      </w:r>
    </w:p>
    <w:p w:rsidR="00A03DD1" w:rsidRPr="007B0C67" w:rsidRDefault="00A03DD1" w:rsidP="007B0C67">
      <w:pPr>
        <w:pStyle w:val="a3"/>
        <w:ind w:firstLine="709"/>
        <w:jc w:val="right"/>
        <w:rPr>
          <w:rFonts w:ascii="Arial" w:hAnsi="Arial" w:cs="Arial"/>
          <w:color w:val="auto"/>
          <w:sz w:val="24"/>
          <w:szCs w:val="24"/>
        </w:rPr>
      </w:pPr>
      <w:r w:rsidRPr="007B0C67">
        <w:rPr>
          <w:rFonts w:ascii="Arial" w:hAnsi="Arial" w:cs="Arial"/>
          <w:color w:val="auto"/>
          <w:sz w:val="24"/>
          <w:szCs w:val="24"/>
        </w:rPr>
        <w:t xml:space="preserve">от   </w:t>
      </w:r>
      <w:r w:rsidR="00135511" w:rsidRPr="007B0C67">
        <w:rPr>
          <w:rFonts w:ascii="Arial" w:hAnsi="Arial" w:cs="Arial"/>
          <w:color w:val="auto"/>
          <w:sz w:val="24"/>
          <w:szCs w:val="24"/>
        </w:rPr>
        <w:t>01.11.2022</w:t>
      </w:r>
      <w:r w:rsidRPr="007B0C67">
        <w:rPr>
          <w:rFonts w:ascii="Arial" w:hAnsi="Arial" w:cs="Arial"/>
          <w:color w:val="auto"/>
          <w:sz w:val="24"/>
          <w:szCs w:val="24"/>
        </w:rPr>
        <w:t xml:space="preserve">        №</w:t>
      </w:r>
      <w:r w:rsidR="00135511" w:rsidRPr="007B0C67">
        <w:rPr>
          <w:rFonts w:ascii="Arial" w:hAnsi="Arial" w:cs="Arial"/>
          <w:color w:val="auto"/>
          <w:sz w:val="24"/>
          <w:szCs w:val="24"/>
        </w:rPr>
        <w:t xml:space="preserve"> 66</w:t>
      </w:r>
    </w:p>
    <w:p w:rsidR="00A03DD1" w:rsidRPr="007B0C67" w:rsidRDefault="00A03DD1" w:rsidP="007B0C67">
      <w:pPr>
        <w:pStyle w:val="a3"/>
        <w:ind w:firstLine="709"/>
        <w:jc w:val="both"/>
        <w:rPr>
          <w:rFonts w:ascii="Arial" w:eastAsia="Times New Roman" w:hAnsi="Arial" w:cs="Arial"/>
          <w:color w:val="auto"/>
          <w:sz w:val="24"/>
          <w:szCs w:val="24"/>
        </w:rPr>
      </w:pPr>
    </w:p>
    <w:p w:rsidR="00526E3B" w:rsidRPr="007B0C67" w:rsidRDefault="002B652C" w:rsidP="007B0C67">
      <w:pPr>
        <w:spacing w:after="0" w:line="240" w:lineRule="auto"/>
        <w:ind w:firstLine="709"/>
        <w:jc w:val="center"/>
        <w:rPr>
          <w:rFonts w:ascii="Arial" w:hAnsi="Arial" w:cs="Arial"/>
          <w:sz w:val="24"/>
          <w:szCs w:val="24"/>
        </w:rPr>
      </w:pPr>
      <w:r w:rsidRPr="007B0C67">
        <w:rPr>
          <w:rFonts w:ascii="Arial" w:hAnsi="Arial" w:cs="Arial"/>
          <w:sz w:val="24"/>
          <w:szCs w:val="24"/>
        </w:rPr>
        <w:t>Административный регламент</w:t>
      </w:r>
    </w:p>
    <w:p w:rsidR="00526E3B" w:rsidRPr="007B0C67" w:rsidRDefault="002B652C" w:rsidP="007B0C67">
      <w:pPr>
        <w:spacing w:after="0" w:line="240" w:lineRule="auto"/>
        <w:ind w:firstLine="709"/>
        <w:jc w:val="center"/>
        <w:rPr>
          <w:rFonts w:ascii="Arial" w:hAnsi="Arial" w:cs="Arial"/>
          <w:sz w:val="24"/>
          <w:szCs w:val="24"/>
        </w:rPr>
      </w:pPr>
      <w:r w:rsidRPr="007B0C67">
        <w:rPr>
          <w:rFonts w:ascii="Arial" w:hAnsi="Arial" w:cs="Arial"/>
          <w:sz w:val="24"/>
          <w:szCs w:val="24"/>
        </w:rPr>
        <w:t>предоставления муниципальной услуги «Перевод</w:t>
      </w:r>
      <w:r w:rsidR="00EC6DD0" w:rsidRPr="007B0C67">
        <w:rPr>
          <w:rFonts w:ascii="Arial" w:hAnsi="Arial" w:cs="Arial"/>
          <w:sz w:val="24"/>
          <w:szCs w:val="24"/>
        </w:rPr>
        <w:t xml:space="preserve"> </w:t>
      </w:r>
      <w:r w:rsidRPr="007B0C67">
        <w:rPr>
          <w:rFonts w:ascii="Arial" w:hAnsi="Arial" w:cs="Arial"/>
          <w:sz w:val="24"/>
          <w:szCs w:val="24"/>
        </w:rPr>
        <w:t>жилого</w:t>
      </w:r>
    </w:p>
    <w:p w:rsidR="00526E3B" w:rsidRPr="007B0C67" w:rsidRDefault="002B652C" w:rsidP="007B0C67">
      <w:pPr>
        <w:spacing w:after="0" w:line="240" w:lineRule="auto"/>
        <w:ind w:firstLine="709"/>
        <w:jc w:val="center"/>
        <w:rPr>
          <w:rFonts w:ascii="Arial" w:hAnsi="Arial" w:cs="Arial"/>
          <w:sz w:val="24"/>
          <w:szCs w:val="24"/>
        </w:rPr>
      </w:pPr>
      <w:r w:rsidRPr="007B0C67">
        <w:rPr>
          <w:rFonts w:ascii="Arial" w:hAnsi="Arial" w:cs="Arial"/>
          <w:sz w:val="24"/>
          <w:szCs w:val="24"/>
        </w:rPr>
        <w:t>помещения в нежилое помещение и нежилого</w:t>
      </w:r>
    </w:p>
    <w:p w:rsidR="00526E3B" w:rsidRPr="007B0C67" w:rsidRDefault="002B652C" w:rsidP="007B0C67">
      <w:pPr>
        <w:spacing w:after="0" w:line="240" w:lineRule="auto"/>
        <w:ind w:firstLine="709"/>
        <w:jc w:val="center"/>
        <w:rPr>
          <w:rFonts w:ascii="Arial" w:hAnsi="Arial" w:cs="Arial"/>
          <w:sz w:val="24"/>
          <w:szCs w:val="24"/>
        </w:rPr>
      </w:pPr>
      <w:r w:rsidRPr="007B0C67">
        <w:rPr>
          <w:rFonts w:ascii="Arial" w:hAnsi="Arial" w:cs="Arial"/>
          <w:sz w:val="24"/>
          <w:szCs w:val="24"/>
        </w:rPr>
        <w:t>помещения в жилое</w:t>
      </w:r>
      <w:r w:rsidR="00EC6DD0" w:rsidRPr="007B0C67">
        <w:rPr>
          <w:rFonts w:ascii="Arial" w:hAnsi="Arial" w:cs="Arial"/>
          <w:sz w:val="24"/>
          <w:szCs w:val="24"/>
        </w:rPr>
        <w:t xml:space="preserve"> </w:t>
      </w:r>
      <w:r w:rsidRPr="007B0C67">
        <w:rPr>
          <w:rFonts w:ascii="Arial" w:hAnsi="Arial" w:cs="Arial"/>
          <w:sz w:val="24"/>
          <w:szCs w:val="24"/>
        </w:rPr>
        <w:t>помещение»</w:t>
      </w:r>
    </w:p>
    <w:p w:rsidR="00526E3B" w:rsidRPr="007B0C67" w:rsidRDefault="00526E3B" w:rsidP="007B0C67">
      <w:pPr>
        <w:spacing w:after="0" w:line="240" w:lineRule="auto"/>
        <w:ind w:firstLine="709"/>
        <w:jc w:val="center"/>
        <w:rPr>
          <w:rFonts w:ascii="Arial" w:hAnsi="Arial" w:cs="Arial"/>
          <w:sz w:val="24"/>
          <w:szCs w:val="24"/>
        </w:rPr>
      </w:pP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1. Общие положения</w:t>
      </w:r>
    </w:p>
    <w:p w:rsidR="00526E3B" w:rsidRPr="007B0C67" w:rsidRDefault="00526E3B" w:rsidP="007B0C67">
      <w:pPr>
        <w:spacing w:after="0" w:line="240" w:lineRule="auto"/>
        <w:ind w:firstLine="709"/>
        <w:jc w:val="both"/>
        <w:rPr>
          <w:rFonts w:ascii="Arial" w:hAnsi="Arial" w:cs="Arial"/>
          <w:sz w:val="24"/>
          <w:szCs w:val="24"/>
        </w:rPr>
      </w:pPr>
    </w:p>
    <w:p w:rsidR="00526E3B" w:rsidRPr="007B0C67" w:rsidRDefault="00350A41" w:rsidP="007B0C67">
      <w:pPr>
        <w:numPr>
          <w:ilvl w:val="0"/>
          <w:numId w:val="1"/>
        </w:numPr>
        <w:spacing w:after="0" w:line="240" w:lineRule="auto"/>
        <w:ind w:left="0" w:firstLine="709"/>
        <w:jc w:val="both"/>
        <w:rPr>
          <w:rFonts w:ascii="Arial" w:hAnsi="Arial" w:cs="Arial"/>
          <w:sz w:val="24"/>
          <w:szCs w:val="24"/>
        </w:rPr>
      </w:pPr>
      <w:r w:rsidRPr="007B0C67">
        <w:rPr>
          <w:rFonts w:ascii="Arial" w:hAnsi="Arial" w:cs="Arial"/>
          <w:sz w:val="24"/>
          <w:szCs w:val="24"/>
        </w:rPr>
        <w:t>Предмет регулирования административного регламента.</w:t>
      </w:r>
    </w:p>
    <w:p w:rsidR="00526E3B" w:rsidRPr="007B0C67" w:rsidRDefault="00350A41" w:rsidP="007B0C67">
      <w:pPr>
        <w:numPr>
          <w:ilvl w:val="1"/>
          <w:numId w:val="1"/>
        </w:numPr>
        <w:spacing w:after="0" w:line="240" w:lineRule="auto"/>
        <w:ind w:left="0" w:firstLine="709"/>
        <w:jc w:val="both"/>
        <w:rPr>
          <w:rFonts w:ascii="Arial" w:hAnsi="Arial" w:cs="Arial"/>
          <w:sz w:val="24"/>
          <w:szCs w:val="24"/>
        </w:rPr>
      </w:pPr>
      <w:r w:rsidRPr="007B0C67">
        <w:rPr>
          <w:rFonts w:ascii="Arial" w:hAnsi="Arial" w:cs="Arial"/>
          <w:sz w:val="24"/>
          <w:szCs w:val="24"/>
        </w:rPr>
        <w:t>Административный регламент предоставления муниципальной услуги «Перевод жилого помещения в нежилое помещение и нежилого помещения в жилое</w:t>
      </w:r>
      <w:r w:rsidR="00B97376" w:rsidRPr="007B0C67">
        <w:rPr>
          <w:rFonts w:ascii="Arial" w:hAnsi="Arial" w:cs="Arial"/>
          <w:sz w:val="24"/>
          <w:szCs w:val="24"/>
        </w:rPr>
        <w:t xml:space="preserve"> </w:t>
      </w:r>
      <w:r w:rsidRPr="007B0C67">
        <w:rPr>
          <w:rFonts w:ascii="Arial" w:hAnsi="Arial" w:cs="Arial"/>
          <w:sz w:val="24"/>
          <w:szCs w:val="24"/>
        </w:rPr>
        <w:t>помещение»</w:t>
      </w:r>
      <w:r w:rsidR="006C6AC1" w:rsidRPr="007B0C67">
        <w:rPr>
          <w:rFonts w:ascii="Arial" w:hAnsi="Arial" w:cs="Arial"/>
          <w:sz w:val="24"/>
          <w:szCs w:val="24"/>
        </w:rPr>
        <w:t xml:space="preserve"> </w:t>
      </w:r>
      <w:r w:rsidRPr="007B0C67">
        <w:rPr>
          <w:rFonts w:ascii="Arial" w:hAnsi="Arial" w:cs="Arial"/>
          <w:sz w:val="24"/>
          <w:szCs w:val="24"/>
        </w:rPr>
        <w:t xml:space="preserve">(далее соответственно </w:t>
      </w:r>
      <w:r w:rsidRPr="007B0C67">
        <w:rPr>
          <w:rFonts w:ascii="Arial" w:eastAsia="Times New Roman" w:hAnsi="Arial" w:cs="Arial"/>
          <w:sz w:val="24"/>
          <w:szCs w:val="24"/>
        </w:rPr>
        <w:t xml:space="preserve">- </w:t>
      </w:r>
      <w:r w:rsidRPr="007B0C67">
        <w:rPr>
          <w:rFonts w:ascii="Arial" w:hAnsi="Arial" w:cs="Arial"/>
          <w:sz w:val="24"/>
          <w:szCs w:val="24"/>
        </w:rPr>
        <w:t>административный регламент, муниципальная услуга) устанавливает</w:t>
      </w:r>
      <w:r w:rsidR="00B97376" w:rsidRPr="007B0C67">
        <w:rPr>
          <w:rFonts w:ascii="Arial" w:hAnsi="Arial" w:cs="Arial"/>
          <w:sz w:val="24"/>
          <w:szCs w:val="24"/>
        </w:rPr>
        <w:t xml:space="preserve"> </w:t>
      </w:r>
      <w:r w:rsidRPr="007B0C67">
        <w:rPr>
          <w:rFonts w:ascii="Arial" w:hAnsi="Arial" w:cs="Arial"/>
          <w:sz w:val="24"/>
          <w:szCs w:val="24"/>
        </w:rPr>
        <w:t>порядок и стандарт предоставления муниципальной услуги на территории муниципального образования Орджоникидзевский сельсовет Мотыгинского района Красноярского края</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Административный регламент определяет порядок, сроки и последовательность выполнения административных</w:t>
      </w:r>
      <w:r w:rsidR="00B97376" w:rsidRPr="007B0C67">
        <w:rPr>
          <w:rFonts w:ascii="Arial" w:hAnsi="Arial" w:cs="Arial"/>
          <w:sz w:val="24"/>
          <w:szCs w:val="24"/>
        </w:rPr>
        <w:t xml:space="preserve"> </w:t>
      </w:r>
      <w:r w:rsidRPr="007B0C67">
        <w:rPr>
          <w:rFonts w:ascii="Arial" w:hAnsi="Arial" w:cs="Arial"/>
          <w:sz w:val="24"/>
          <w:szCs w:val="24"/>
        </w:rPr>
        <w:t>процедур по предоставлению муниципальной услуги, требования к порядку их выполнения, в том числе особенности</w:t>
      </w:r>
      <w:r w:rsidR="00B97376" w:rsidRPr="007B0C67">
        <w:rPr>
          <w:rFonts w:ascii="Arial" w:hAnsi="Arial" w:cs="Arial"/>
          <w:sz w:val="24"/>
          <w:szCs w:val="24"/>
        </w:rPr>
        <w:t xml:space="preserve"> </w:t>
      </w:r>
      <w:r w:rsidRPr="007B0C67">
        <w:rPr>
          <w:rFonts w:ascii="Arial" w:hAnsi="Arial" w:cs="Arial"/>
          <w:sz w:val="24"/>
          <w:szCs w:val="24"/>
        </w:rPr>
        <w:t>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w:t>
      </w:r>
      <w:r w:rsidR="00B97376" w:rsidRPr="007B0C67">
        <w:rPr>
          <w:rFonts w:ascii="Arial" w:hAnsi="Arial" w:cs="Arial"/>
          <w:sz w:val="24"/>
          <w:szCs w:val="24"/>
        </w:rPr>
        <w:t xml:space="preserve"> </w:t>
      </w:r>
      <w:r w:rsidRPr="007B0C67">
        <w:rPr>
          <w:rFonts w:ascii="Arial" w:hAnsi="Arial" w:cs="Arial"/>
          <w:sz w:val="24"/>
          <w:szCs w:val="24"/>
        </w:rPr>
        <w:t>государственных и</w:t>
      </w:r>
      <w:r w:rsidR="00B97376" w:rsidRPr="007B0C67">
        <w:rPr>
          <w:rFonts w:ascii="Arial" w:hAnsi="Arial" w:cs="Arial"/>
          <w:sz w:val="24"/>
          <w:szCs w:val="24"/>
        </w:rPr>
        <w:t xml:space="preserve"> </w:t>
      </w:r>
      <w:r w:rsidRPr="007B0C67">
        <w:rPr>
          <w:rFonts w:ascii="Arial" w:hAnsi="Arial" w:cs="Arial"/>
          <w:sz w:val="24"/>
          <w:szCs w:val="24"/>
        </w:rPr>
        <w:t>муниципальных услуг (далее –МФЦ), формы контроля за предоставление</w:t>
      </w:r>
      <w:r w:rsidR="00B97376" w:rsidRPr="007B0C67">
        <w:rPr>
          <w:rFonts w:ascii="Arial" w:hAnsi="Arial" w:cs="Arial"/>
          <w:sz w:val="24"/>
          <w:szCs w:val="24"/>
        </w:rPr>
        <w:t xml:space="preserve"> </w:t>
      </w:r>
      <w:r w:rsidRPr="007B0C67">
        <w:rPr>
          <w:rFonts w:ascii="Arial" w:hAnsi="Arial" w:cs="Arial"/>
          <w:sz w:val="24"/>
          <w:szCs w:val="24"/>
        </w:rPr>
        <w:t>муниципальной услуги, досудебный (внесудебный) порядок обжалования решений и действий (бездействий) органа местного самоуправления, должностных лиц органа местного самоуправления, работников МФЦ.</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Правовые основания предоставления муниципальной услуги закреплены в Приложении</w:t>
      </w:r>
      <w:r w:rsidR="00B97376" w:rsidRPr="007B0C67">
        <w:rPr>
          <w:rFonts w:ascii="Arial" w:hAnsi="Arial" w:cs="Arial"/>
          <w:sz w:val="24"/>
          <w:szCs w:val="24"/>
        </w:rPr>
        <w:t xml:space="preserve"> </w:t>
      </w:r>
      <w:r w:rsidRPr="007B0C67">
        <w:rPr>
          <w:rFonts w:ascii="Arial" w:hAnsi="Arial" w:cs="Arial"/>
          <w:sz w:val="24"/>
          <w:szCs w:val="24"/>
        </w:rPr>
        <w:t xml:space="preserve">№ </w:t>
      </w:r>
      <w:r w:rsidRPr="007B0C67">
        <w:rPr>
          <w:rFonts w:ascii="Arial" w:eastAsia="Times New Roman" w:hAnsi="Arial" w:cs="Arial"/>
          <w:sz w:val="24"/>
          <w:szCs w:val="24"/>
        </w:rPr>
        <w:t xml:space="preserve">2 </w:t>
      </w:r>
      <w:r w:rsidRPr="007B0C67">
        <w:rPr>
          <w:rFonts w:ascii="Arial" w:hAnsi="Arial" w:cs="Arial"/>
          <w:sz w:val="24"/>
          <w:szCs w:val="24"/>
        </w:rPr>
        <w:t>к настоящему административному регламенту.</w:t>
      </w:r>
    </w:p>
    <w:p w:rsidR="00526E3B" w:rsidRPr="007B0C67" w:rsidRDefault="00350A41" w:rsidP="007B0C67">
      <w:pPr>
        <w:numPr>
          <w:ilvl w:val="1"/>
          <w:numId w:val="1"/>
        </w:numPr>
        <w:spacing w:after="0" w:line="240" w:lineRule="auto"/>
        <w:ind w:left="0" w:firstLine="709"/>
        <w:jc w:val="both"/>
        <w:rPr>
          <w:rFonts w:ascii="Arial" w:hAnsi="Arial" w:cs="Arial"/>
          <w:sz w:val="24"/>
          <w:szCs w:val="24"/>
        </w:rPr>
      </w:pPr>
      <w:r w:rsidRPr="007B0C67">
        <w:rPr>
          <w:rFonts w:ascii="Arial" w:hAnsi="Arial" w:cs="Arial"/>
          <w:sz w:val="24"/>
          <w:szCs w:val="24"/>
        </w:rPr>
        <w:t>Круг заявителей.</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 xml:space="preserve">Муниципальная услуга предоставляется собственнику помещения в многоквартирном доме или уполномоченному им лицу (далее </w:t>
      </w:r>
      <w:r w:rsidRPr="007B0C67">
        <w:rPr>
          <w:rFonts w:ascii="Arial" w:eastAsia="Times New Roman" w:hAnsi="Arial" w:cs="Arial"/>
          <w:sz w:val="24"/>
          <w:szCs w:val="24"/>
        </w:rPr>
        <w:t xml:space="preserve">- </w:t>
      </w:r>
      <w:r w:rsidRPr="007B0C67">
        <w:rPr>
          <w:rFonts w:ascii="Arial" w:hAnsi="Arial" w:cs="Arial"/>
          <w:sz w:val="24"/>
          <w:szCs w:val="24"/>
        </w:rPr>
        <w:t>заявитель).</w:t>
      </w:r>
    </w:p>
    <w:p w:rsidR="00526E3B" w:rsidRPr="007B0C67" w:rsidRDefault="00350A41" w:rsidP="007B0C67">
      <w:pPr>
        <w:numPr>
          <w:ilvl w:val="1"/>
          <w:numId w:val="1"/>
        </w:numPr>
        <w:spacing w:after="0" w:line="240" w:lineRule="auto"/>
        <w:ind w:left="0" w:firstLine="709"/>
        <w:jc w:val="both"/>
        <w:rPr>
          <w:rFonts w:ascii="Arial" w:hAnsi="Arial" w:cs="Arial"/>
          <w:sz w:val="24"/>
          <w:szCs w:val="24"/>
        </w:rPr>
      </w:pPr>
      <w:r w:rsidRPr="007B0C67">
        <w:rPr>
          <w:rFonts w:ascii="Arial" w:hAnsi="Arial" w:cs="Arial"/>
          <w:sz w:val="24"/>
          <w:szCs w:val="24"/>
        </w:rPr>
        <w:t>Требования к порядку информирования о предоставлении муниципальной услуги.</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eastAsia="Times New Roman" w:hAnsi="Arial" w:cs="Arial"/>
          <w:sz w:val="24"/>
          <w:szCs w:val="24"/>
        </w:rPr>
        <w:t xml:space="preserve">1.3.1. </w:t>
      </w:r>
      <w:r w:rsidRPr="007B0C67">
        <w:rPr>
          <w:rFonts w:ascii="Arial" w:hAnsi="Arial" w:cs="Arial"/>
          <w:sz w:val="24"/>
          <w:szCs w:val="24"/>
        </w:rPr>
        <w:t>Информация о порядке и условиях информирования</w:t>
      </w:r>
      <w:r w:rsidR="00B97376" w:rsidRPr="007B0C67">
        <w:rPr>
          <w:rFonts w:ascii="Arial" w:hAnsi="Arial" w:cs="Arial"/>
          <w:sz w:val="24"/>
          <w:szCs w:val="24"/>
        </w:rPr>
        <w:t xml:space="preserve"> </w:t>
      </w:r>
      <w:r w:rsidRPr="007B0C67">
        <w:rPr>
          <w:rFonts w:ascii="Arial" w:hAnsi="Arial" w:cs="Arial"/>
          <w:sz w:val="24"/>
          <w:szCs w:val="24"/>
        </w:rPr>
        <w:t>предоставления муниципальной услуги</w:t>
      </w:r>
      <w:r w:rsidR="00B97376" w:rsidRPr="007B0C67">
        <w:rPr>
          <w:rFonts w:ascii="Arial" w:hAnsi="Arial" w:cs="Arial"/>
          <w:sz w:val="24"/>
          <w:szCs w:val="24"/>
        </w:rPr>
        <w:t xml:space="preserve"> </w:t>
      </w:r>
      <w:r w:rsidRPr="007B0C67">
        <w:rPr>
          <w:rFonts w:ascii="Arial" w:hAnsi="Arial" w:cs="Arial"/>
          <w:sz w:val="24"/>
          <w:szCs w:val="24"/>
        </w:rPr>
        <w:t>предоставляется</w:t>
      </w:r>
      <w:r w:rsidRPr="007B0C67">
        <w:rPr>
          <w:rFonts w:ascii="Arial" w:eastAsia="Times New Roman" w:hAnsi="Arial" w:cs="Arial"/>
          <w:sz w:val="24"/>
          <w:szCs w:val="24"/>
        </w:rPr>
        <w:t xml:space="preserve">: </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 xml:space="preserve">специалистом администрации Орджоникидзевского сельсовета (далее – Уполномоченный орган)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w:t>
      </w:r>
      <w:r w:rsidR="002B652C" w:rsidRPr="007B0C67">
        <w:rPr>
          <w:rFonts w:ascii="Arial" w:hAnsi="Arial" w:cs="Arial"/>
          <w:sz w:val="24"/>
          <w:szCs w:val="24"/>
        </w:rPr>
        <w:t>Уполномоченного</w:t>
      </w:r>
      <w:r w:rsidRPr="007B0C67">
        <w:rPr>
          <w:rFonts w:ascii="Arial" w:hAnsi="Arial" w:cs="Arial"/>
          <w:sz w:val="24"/>
          <w:szCs w:val="24"/>
        </w:rPr>
        <w:t xml:space="preserve"> органа в информационно-телекоммуникационной сети «Интернет»</w:t>
      </w:r>
      <w:r w:rsidR="007B0C67">
        <w:rPr>
          <w:rFonts w:ascii="Arial" w:hAnsi="Arial" w:cs="Arial"/>
          <w:sz w:val="24"/>
          <w:szCs w:val="24"/>
        </w:rPr>
        <w:t xml:space="preserve"> </w:t>
      </w:r>
      <w:r w:rsidRPr="007B0C67">
        <w:rPr>
          <w:rFonts w:ascii="Arial" w:hAnsi="Arial" w:cs="Arial"/>
          <w:sz w:val="24"/>
          <w:szCs w:val="24"/>
        </w:rPr>
        <w:t xml:space="preserve">(далее </w:t>
      </w:r>
      <w:r w:rsidRPr="007B0C67">
        <w:rPr>
          <w:rFonts w:ascii="Arial" w:eastAsia="Times New Roman" w:hAnsi="Arial" w:cs="Arial"/>
          <w:sz w:val="24"/>
          <w:szCs w:val="24"/>
        </w:rPr>
        <w:t xml:space="preserve">- </w:t>
      </w:r>
      <w:r w:rsidRPr="007B0C67">
        <w:rPr>
          <w:rFonts w:ascii="Arial" w:hAnsi="Arial" w:cs="Arial"/>
          <w:sz w:val="24"/>
          <w:szCs w:val="24"/>
        </w:rPr>
        <w:t xml:space="preserve">официальный сайт </w:t>
      </w:r>
      <w:r w:rsidR="002B652C" w:rsidRPr="007B0C67">
        <w:rPr>
          <w:rFonts w:ascii="Arial" w:hAnsi="Arial" w:cs="Arial"/>
          <w:sz w:val="24"/>
          <w:szCs w:val="24"/>
        </w:rPr>
        <w:t>Уполномоченного</w:t>
      </w:r>
      <w:r w:rsidRPr="007B0C67">
        <w:rPr>
          <w:rFonts w:ascii="Arial" w:hAnsi="Arial" w:cs="Arial"/>
          <w:sz w:val="24"/>
          <w:szCs w:val="24"/>
        </w:rPr>
        <w:t xml:space="preserve"> органа) http://www.admord24.ru/;</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путем размещения в федеральной государственной информационной системе «Единый портал государственных и муниципальных услуг (функций)»</w:t>
      </w:r>
      <w:r w:rsidR="007B0C67">
        <w:rPr>
          <w:rFonts w:ascii="Arial" w:hAnsi="Arial" w:cs="Arial"/>
          <w:sz w:val="24"/>
          <w:szCs w:val="24"/>
        </w:rPr>
        <w:t xml:space="preserve"> </w:t>
      </w:r>
      <w:r w:rsidRPr="007B0C67">
        <w:rPr>
          <w:rFonts w:ascii="Arial" w:hAnsi="Arial" w:cs="Arial"/>
          <w:sz w:val="24"/>
          <w:szCs w:val="24"/>
        </w:rPr>
        <w:t xml:space="preserve">(далее </w:t>
      </w:r>
      <w:r w:rsidRPr="007B0C67">
        <w:rPr>
          <w:rFonts w:ascii="Arial" w:eastAsia="Times New Roman" w:hAnsi="Arial" w:cs="Arial"/>
          <w:sz w:val="24"/>
          <w:szCs w:val="24"/>
        </w:rPr>
        <w:t xml:space="preserve">- </w:t>
      </w:r>
      <w:r w:rsidRPr="007B0C67">
        <w:rPr>
          <w:rFonts w:ascii="Arial" w:hAnsi="Arial" w:cs="Arial"/>
          <w:sz w:val="24"/>
          <w:szCs w:val="24"/>
        </w:rPr>
        <w:t>ЕПГУ);</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путем размещения</w:t>
      </w:r>
      <w:r w:rsidR="00B97376" w:rsidRPr="007B0C67">
        <w:rPr>
          <w:rFonts w:ascii="Arial" w:hAnsi="Arial" w:cs="Arial"/>
          <w:sz w:val="24"/>
          <w:szCs w:val="24"/>
        </w:rPr>
        <w:t xml:space="preserve"> </w:t>
      </w:r>
      <w:r w:rsidRPr="007B0C67">
        <w:rPr>
          <w:rFonts w:ascii="Arial" w:hAnsi="Arial" w:cs="Arial"/>
          <w:sz w:val="24"/>
          <w:szCs w:val="24"/>
        </w:rPr>
        <w:t xml:space="preserve">на региональном портале государственных и муниципальных услуг </w:t>
      </w:r>
      <w:r w:rsidR="00B97376" w:rsidRPr="007B0C67">
        <w:rPr>
          <w:rFonts w:ascii="Arial" w:hAnsi="Arial" w:cs="Arial"/>
          <w:sz w:val="24"/>
          <w:szCs w:val="24"/>
        </w:rPr>
        <w:t xml:space="preserve">Красноярского края </w:t>
      </w:r>
      <w:hyperlink r:id="rId12" w:history="1">
        <w:r w:rsidR="00B97376" w:rsidRPr="007B0C67">
          <w:rPr>
            <w:rStyle w:val="a5"/>
            <w:rFonts w:ascii="Arial" w:hAnsi="Arial" w:cs="Arial"/>
            <w:color w:val="auto"/>
            <w:sz w:val="24"/>
            <w:szCs w:val="24"/>
            <w:u w:val="none"/>
          </w:rPr>
          <w:t>https://gosuslugi.krskstate.ru/</w:t>
        </w:r>
      </w:hyperlink>
      <w:r w:rsidR="00B97376" w:rsidRPr="007B0C67">
        <w:rPr>
          <w:rFonts w:ascii="Arial" w:hAnsi="Arial" w:cs="Arial"/>
          <w:sz w:val="24"/>
          <w:szCs w:val="24"/>
        </w:rPr>
        <w:t xml:space="preserve">  </w:t>
      </w:r>
      <w:r w:rsidRPr="007B0C67">
        <w:rPr>
          <w:rFonts w:ascii="Arial" w:hAnsi="Arial" w:cs="Arial"/>
          <w:sz w:val="24"/>
          <w:szCs w:val="24"/>
        </w:rPr>
        <w:t xml:space="preserve">(далее </w:t>
      </w:r>
      <w:r w:rsidR="00B97376" w:rsidRPr="007B0C67">
        <w:rPr>
          <w:rFonts w:ascii="Arial" w:eastAsia="Times New Roman" w:hAnsi="Arial" w:cs="Arial"/>
          <w:sz w:val="24"/>
          <w:szCs w:val="24"/>
        </w:rPr>
        <w:t>–</w:t>
      </w:r>
      <w:r w:rsidRPr="007B0C67">
        <w:rPr>
          <w:rFonts w:ascii="Arial" w:eastAsia="Times New Roman" w:hAnsi="Arial" w:cs="Arial"/>
          <w:sz w:val="24"/>
          <w:szCs w:val="24"/>
        </w:rPr>
        <w:t xml:space="preserve"> </w:t>
      </w:r>
      <w:r w:rsidR="00B97376" w:rsidRPr="007B0C67">
        <w:rPr>
          <w:rFonts w:ascii="Arial" w:hAnsi="Arial" w:cs="Arial"/>
          <w:sz w:val="24"/>
          <w:szCs w:val="24"/>
        </w:rPr>
        <w:t>РПГУ)</w:t>
      </w:r>
      <w:r w:rsidRPr="007B0C67">
        <w:rPr>
          <w:rFonts w:ascii="Arial" w:eastAsia="Times New Roman" w:hAnsi="Arial" w:cs="Arial"/>
          <w:sz w:val="24"/>
          <w:szCs w:val="24"/>
        </w:rPr>
        <w:t xml:space="preserve">; </w:t>
      </w:r>
    </w:p>
    <w:p w:rsidR="00350A41"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 xml:space="preserve">путем размещения на информационном стенде в помещении </w:t>
      </w:r>
      <w:r w:rsidR="002B652C" w:rsidRPr="007B0C67">
        <w:rPr>
          <w:rFonts w:ascii="Arial" w:hAnsi="Arial" w:cs="Arial"/>
          <w:sz w:val="24"/>
          <w:szCs w:val="24"/>
        </w:rPr>
        <w:t>Уполномоченного</w:t>
      </w:r>
      <w:r w:rsidR="007B0C67">
        <w:rPr>
          <w:rFonts w:ascii="Arial" w:hAnsi="Arial" w:cs="Arial"/>
          <w:sz w:val="24"/>
          <w:szCs w:val="24"/>
        </w:rPr>
        <w:t xml:space="preserve"> </w:t>
      </w:r>
      <w:r w:rsidRPr="007B0C67">
        <w:rPr>
          <w:rFonts w:ascii="Arial" w:hAnsi="Arial" w:cs="Arial"/>
          <w:sz w:val="24"/>
          <w:szCs w:val="24"/>
        </w:rPr>
        <w:t>о</w:t>
      </w:r>
      <w:r w:rsidR="002B652C" w:rsidRPr="007B0C67">
        <w:rPr>
          <w:rFonts w:ascii="Arial" w:hAnsi="Arial" w:cs="Arial"/>
          <w:sz w:val="24"/>
          <w:szCs w:val="24"/>
        </w:rPr>
        <w:t>ргана</w:t>
      </w:r>
      <w:r w:rsidR="007B0C67">
        <w:rPr>
          <w:rFonts w:ascii="Arial" w:hAnsi="Arial" w:cs="Arial"/>
          <w:sz w:val="24"/>
          <w:szCs w:val="24"/>
        </w:rPr>
        <w:t>,</w:t>
      </w:r>
      <w:r w:rsidR="002B652C" w:rsidRPr="007B0C67">
        <w:rPr>
          <w:rFonts w:ascii="Arial" w:hAnsi="Arial" w:cs="Arial"/>
          <w:sz w:val="24"/>
          <w:szCs w:val="24"/>
        </w:rPr>
        <w:t xml:space="preserve"> находящегося по адресу п.</w:t>
      </w:r>
      <w:r w:rsidR="00B97376" w:rsidRPr="007B0C67">
        <w:rPr>
          <w:rFonts w:ascii="Arial" w:hAnsi="Arial" w:cs="Arial"/>
          <w:sz w:val="24"/>
          <w:szCs w:val="24"/>
        </w:rPr>
        <w:t xml:space="preserve"> </w:t>
      </w:r>
      <w:r w:rsidR="007B0C67">
        <w:rPr>
          <w:rFonts w:ascii="Arial" w:hAnsi="Arial" w:cs="Arial"/>
          <w:sz w:val="24"/>
          <w:szCs w:val="24"/>
        </w:rPr>
        <w:t>Орджоникидзе</w:t>
      </w:r>
      <w:r w:rsidRPr="007B0C67">
        <w:rPr>
          <w:rFonts w:ascii="Arial" w:hAnsi="Arial" w:cs="Arial"/>
          <w:sz w:val="24"/>
          <w:szCs w:val="24"/>
        </w:rPr>
        <w:t>, ул.</w:t>
      </w:r>
      <w:r w:rsidR="007B0C67">
        <w:rPr>
          <w:rFonts w:ascii="Arial" w:hAnsi="Arial" w:cs="Arial"/>
          <w:sz w:val="24"/>
          <w:szCs w:val="24"/>
        </w:rPr>
        <w:t xml:space="preserve"> </w:t>
      </w:r>
      <w:r w:rsidR="007B0C67">
        <w:rPr>
          <w:rFonts w:ascii="Arial" w:hAnsi="Arial" w:cs="Arial"/>
          <w:sz w:val="24"/>
          <w:szCs w:val="24"/>
        </w:rPr>
        <w:lastRenderedPageBreak/>
        <w:t>Строителей</w:t>
      </w:r>
      <w:r w:rsidRPr="007B0C67">
        <w:rPr>
          <w:rFonts w:ascii="Arial" w:hAnsi="Arial" w:cs="Arial"/>
          <w:sz w:val="24"/>
          <w:szCs w:val="24"/>
        </w:rPr>
        <w:t>, д. 30, в информационных материалах (брошюры, буклеты, листовки, памятки);</w:t>
      </w:r>
    </w:p>
    <w:p w:rsidR="00350A41" w:rsidRPr="007B0C67" w:rsidRDefault="00350A41" w:rsidP="007B0C67">
      <w:pPr>
        <w:spacing w:after="0" w:line="240" w:lineRule="auto"/>
        <w:ind w:firstLine="709"/>
        <w:jc w:val="both"/>
        <w:rPr>
          <w:rFonts w:ascii="Arial" w:eastAsia="Times New Roman" w:hAnsi="Arial" w:cs="Arial"/>
          <w:sz w:val="24"/>
          <w:szCs w:val="24"/>
        </w:rPr>
      </w:pPr>
      <w:r w:rsidRPr="007B0C67">
        <w:rPr>
          <w:rFonts w:ascii="Arial" w:hAnsi="Arial" w:cs="Arial"/>
          <w:sz w:val="24"/>
          <w:szCs w:val="24"/>
        </w:rPr>
        <w:t>путем публикации информационных материалов в средствах массовой информации;</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посредством ответов на письменные обращения;</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сотрудником отдела МФЦ</w:t>
      </w:r>
      <w:r w:rsidR="007B0C67">
        <w:rPr>
          <w:rFonts w:ascii="Arial" w:hAnsi="Arial" w:cs="Arial"/>
          <w:sz w:val="24"/>
          <w:szCs w:val="24"/>
        </w:rPr>
        <w:t>,</w:t>
      </w:r>
      <w:r w:rsidR="00B97376" w:rsidRPr="007B0C67">
        <w:rPr>
          <w:rFonts w:ascii="Arial" w:hAnsi="Arial" w:cs="Arial"/>
          <w:sz w:val="24"/>
          <w:szCs w:val="24"/>
        </w:rPr>
        <w:t xml:space="preserve"> </w:t>
      </w:r>
      <w:r w:rsidRPr="007B0C67">
        <w:rPr>
          <w:rFonts w:ascii="Arial" w:hAnsi="Arial" w:cs="Arial"/>
          <w:sz w:val="24"/>
          <w:szCs w:val="24"/>
        </w:rPr>
        <w:t>в соответствии с пунктом 6.3</w:t>
      </w:r>
      <w:r w:rsidR="007B0C67">
        <w:rPr>
          <w:rFonts w:ascii="Arial" w:hAnsi="Arial" w:cs="Arial"/>
          <w:sz w:val="24"/>
          <w:szCs w:val="24"/>
        </w:rPr>
        <w:t xml:space="preserve"> </w:t>
      </w:r>
      <w:r w:rsidRPr="007B0C67">
        <w:rPr>
          <w:rFonts w:ascii="Arial" w:hAnsi="Arial" w:cs="Arial"/>
          <w:sz w:val="24"/>
          <w:szCs w:val="24"/>
        </w:rPr>
        <w:t>настоящего административного регламента.</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Ответ на телефонный звонок должен содержать информацию о наименовании органа, в который обратился</w:t>
      </w:r>
      <w:r w:rsidR="00B97376" w:rsidRPr="007B0C67">
        <w:rPr>
          <w:rFonts w:ascii="Arial" w:hAnsi="Arial" w:cs="Arial"/>
          <w:sz w:val="24"/>
          <w:szCs w:val="24"/>
        </w:rPr>
        <w:t xml:space="preserve"> </w:t>
      </w:r>
      <w:r w:rsidRPr="007B0C67">
        <w:rPr>
          <w:rFonts w:ascii="Arial" w:hAnsi="Arial" w:cs="Arial"/>
          <w:sz w:val="24"/>
          <w:szCs w:val="24"/>
        </w:rPr>
        <w:t xml:space="preserve">заявитель, фамилию, имя, отчество (последнее </w:t>
      </w:r>
      <w:r w:rsidRPr="007B0C67">
        <w:rPr>
          <w:rFonts w:ascii="Arial" w:eastAsia="Times New Roman" w:hAnsi="Arial" w:cs="Arial"/>
          <w:sz w:val="24"/>
          <w:szCs w:val="24"/>
        </w:rPr>
        <w:t>-</w:t>
      </w:r>
      <w:r w:rsidRPr="007B0C67">
        <w:rPr>
          <w:rFonts w:ascii="Arial" w:hAnsi="Arial" w:cs="Arial"/>
          <w:sz w:val="24"/>
          <w:szCs w:val="24"/>
        </w:rPr>
        <w:t>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 xml:space="preserve">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w:t>
      </w:r>
      <w:r w:rsidRPr="007B0C67">
        <w:rPr>
          <w:rFonts w:ascii="Arial" w:eastAsia="Times New Roman" w:hAnsi="Arial" w:cs="Arial"/>
          <w:sz w:val="24"/>
          <w:szCs w:val="24"/>
        </w:rPr>
        <w:t>-</w:t>
      </w:r>
      <w:r w:rsidRPr="007B0C67">
        <w:rPr>
          <w:rFonts w:ascii="Arial" w:hAnsi="Arial" w:cs="Arial"/>
          <w:sz w:val="24"/>
          <w:szCs w:val="24"/>
        </w:rPr>
        <w:t>при наличии) и номер телефона</w:t>
      </w:r>
      <w:r w:rsidR="00B97376" w:rsidRPr="007B0C67">
        <w:rPr>
          <w:rFonts w:ascii="Arial" w:hAnsi="Arial" w:cs="Arial"/>
          <w:sz w:val="24"/>
          <w:szCs w:val="24"/>
        </w:rPr>
        <w:t xml:space="preserve"> </w:t>
      </w:r>
      <w:r w:rsidRPr="007B0C67">
        <w:rPr>
          <w:rFonts w:ascii="Arial" w:hAnsi="Arial" w:cs="Arial"/>
          <w:sz w:val="24"/>
          <w:szCs w:val="24"/>
        </w:rPr>
        <w:t>исполнителя.</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 xml:space="preserve">1.3.2. Справочная информация о местонахождении, графике работы, контактных телефонах </w:t>
      </w:r>
      <w:r w:rsidR="002B652C" w:rsidRPr="007B0C67">
        <w:rPr>
          <w:rFonts w:ascii="Arial" w:hAnsi="Arial" w:cs="Arial"/>
          <w:sz w:val="24"/>
          <w:szCs w:val="24"/>
        </w:rPr>
        <w:t>Уполномоченного</w:t>
      </w:r>
      <w:r w:rsidRPr="007B0C67">
        <w:rPr>
          <w:rFonts w:ascii="Arial" w:hAnsi="Arial" w:cs="Arial"/>
          <w:sz w:val="24"/>
          <w:szCs w:val="24"/>
        </w:rPr>
        <w:t xml:space="preserve"> органа, адресе электронной почты </w:t>
      </w:r>
      <w:r w:rsidR="002B652C" w:rsidRPr="007B0C67">
        <w:rPr>
          <w:rFonts w:ascii="Arial" w:hAnsi="Arial" w:cs="Arial"/>
          <w:sz w:val="24"/>
          <w:szCs w:val="24"/>
        </w:rPr>
        <w:t>Уполномоченного</w:t>
      </w:r>
      <w:r w:rsidRPr="007B0C67">
        <w:rPr>
          <w:rFonts w:ascii="Arial" w:hAnsi="Arial" w:cs="Arial"/>
          <w:sz w:val="24"/>
          <w:szCs w:val="24"/>
        </w:rPr>
        <w:t xml:space="preserve"> органа размещена на официальном сайте </w:t>
      </w:r>
      <w:r w:rsidR="002B652C" w:rsidRPr="007B0C67">
        <w:rPr>
          <w:rFonts w:ascii="Arial" w:hAnsi="Arial" w:cs="Arial"/>
          <w:sz w:val="24"/>
          <w:szCs w:val="24"/>
        </w:rPr>
        <w:t>Уполномоченного</w:t>
      </w:r>
      <w:r w:rsidRPr="007B0C67">
        <w:rPr>
          <w:rFonts w:ascii="Arial" w:hAnsi="Arial" w:cs="Arial"/>
          <w:sz w:val="24"/>
          <w:szCs w:val="24"/>
        </w:rPr>
        <w:t xml:space="preserve"> органа</w:t>
      </w:r>
      <w:r w:rsidRPr="007B0C67">
        <w:rPr>
          <w:rFonts w:ascii="Arial" w:eastAsia="Times New Roman" w:hAnsi="Arial" w:cs="Arial"/>
          <w:sz w:val="24"/>
          <w:szCs w:val="24"/>
        </w:rPr>
        <w:t xml:space="preserve">, </w:t>
      </w:r>
      <w:r w:rsidRPr="007B0C67">
        <w:rPr>
          <w:rFonts w:ascii="Arial" w:hAnsi="Arial" w:cs="Arial"/>
          <w:sz w:val="24"/>
          <w:szCs w:val="24"/>
        </w:rPr>
        <w:t>ЕПГУ, РПГУ.</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2. Стандарт предоставления муниципальной услуги</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2.1. Наименование муниципальной услуги.</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 xml:space="preserve">Наименование муниципальной услуги </w:t>
      </w:r>
      <w:r w:rsidRPr="007B0C67">
        <w:rPr>
          <w:rFonts w:ascii="Arial" w:eastAsia="Times New Roman" w:hAnsi="Arial" w:cs="Arial"/>
          <w:sz w:val="24"/>
          <w:szCs w:val="24"/>
        </w:rPr>
        <w:t>-</w:t>
      </w:r>
      <w:r w:rsidRPr="007B0C67">
        <w:rPr>
          <w:rFonts w:ascii="Arial" w:hAnsi="Arial" w:cs="Arial"/>
          <w:sz w:val="24"/>
          <w:szCs w:val="24"/>
        </w:rPr>
        <w:t>перевод жилого помещения в нежилое помещение и нежилого помещения в жилое</w:t>
      </w:r>
      <w:r w:rsidR="00B97376" w:rsidRPr="007B0C67">
        <w:rPr>
          <w:rFonts w:ascii="Arial" w:hAnsi="Arial" w:cs="Arial"/>
          <w:sz w:val="24"/>
          <w:szCs w:val="24"/>
        </w:rPr>
        <w:t xml:space="preserve"> </w:t>
      </w:r>
      <w:r w:rsidRPr="007B0C67">
        <w:rPr>
          <w:rFonts w:ascii="Arial" w:hAnsi="Arial" w:cs="Arial"/>
          <w:sz w:val="24"/>
          <w:szCs w:val="24"/>
        </w:rPr>
        <w:t>помещение</w:t>
      </w:r>
      <w:r w:rsidRPr="007B0C67">
        <w:rPr>
          <w:rFonts w:ascii="Arial" w:eastAsia="Times New Roman" w:hAnsi="Arial" w:cs="Arial"/>
          <w:sz w:val="24"/>
          <w:szCs w:val="24"/>
        </w:rPr>
        <w:t xml:space="preserve">. </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2.2. Наименование органа, предоставляющего муниципальную услугу.</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Орган местного самоуправления- администрация Орджоникидзевского сельсовета</w:t>
      </w:r>
      <w:r w:rsidRPr="007B0C67">
        <w:rPr>
          <w:rFonts w:ascii="Arial" w:eastAsia="Times New Roman" w:hAnsi="Arial" w:cs="Arial"/>
          <w:sz w:val="24"/>
          <w:szCs w:val="24"/>
        </w:rPr>
        <w:t xml:space="preserve">. </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МФЦ участвует в предоставлении муниципальной услуги в части:</w:t>
      </w:r>
    </w:p>
    <w:p w:rsidR="00526E3B" w:rsidRPr="007B0C67" w:rsidRDefault="00350A41" w:rsidP="007B0C67">
      <w:pPr>
        <w:numPr>
          <w:ilvl w:val="0"/>
          <w:numId w:val="2"/>
        </w:numPr>
        <w:spacing w:after="0" w:line="240" w:lineRule="auto"/>
        <w:ind w:left="0" w:firstLine="709"/>
        <w:jc w:val="both"/>
        <w:rPr>
          <w:rFonts w:ascii="Arial" w:hAnsi="Arial" w:cs="Arial"/>
          <w:sz w:val="24"/>
          <w:szCs w:val="24"/>
        </w:rPr>
      </w:pPr>
      <w:r w:rsidRPr="007B0C67">
        <w:rPr>
          <w:rFonts w:ascii="Arial" w:hAnsi="Arial" w:cs="Arial"/>
          <w:sz w:val="24"/>
          <w:szCs w:val="24"/>
        </w:rPr>
        <w:t>информирования по вопросам предоставления муниципальной услуги;</w:t>
      </w:r>
    </w:p>
    <w:p w:rsidR="00526E3B" w:rsidRPr="007B0C67" w:rsidRDefault="00350A41" w:rsidP="007B0C67">
      <w:pPr>
        <w:numPr>
          <w:ilvl w:val="0"/>
          <w:numId w:val="2"/>
        </w:numPr>
        <w:spacing w:after="0" w:line="240" w:lineRule="auto"/>
        <w:ind w:left="0" w:firstLine="709"/>
        <w:jc w:val="both"/>
        <w:rPr>
          <w:rFonts w:ascii="Arial" w:hAnsi="Arial" w:cs="Arial"/>
          <w:sz w:val="24"/>
          <w:szCs w:val="24"/>
        </w:rPr>
      </w:pPr>
      <w:r w:rsidRPr="007B0C67">
        <w:rPr>
          <w:rFonts w:ascii="Arial" w:hAnsi="Arial" w:cs="Arial"/>
          <w:sz w:val="24"/>
          <w:szCs w:val="24"/>
        </w:rPr>
        <w:t>приема заявлений и документов, необходимых для предоставления муниципальной услуги;</w:t>
      </w:r>
      <w:r w:rsidRPr="007B0C67">
        <w:rPr>
          <w:rFonts w:ascii="Arial" w:eastAsia="Times New Roman" w:hAnsi="Arial" w:cs="Arial"/>
          <w:sz w:val="24"/>
          <w:szCs w:val="24"/>
        </w:rPr>
        <w:t xml:space="preserve"> -</w:t>
      </w:r>
      <w:r w:rsidRPr="007B0C67">
        <w:rPr>
          <w:rFonts w:ascii="Arial" w:hAnsi="Arial" w:cs="Arial"/>
          <w:sz w:val="24"/>
          <w:szCs w:val="24"/>
        </w:rPr>
        <w:t>выдачи результата предоставления муниципальной услуги.</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В предоставлении муниципальной услуги в рамках межведомственного информационного взаимодействия участвует Федеральная служба</w:t>
      </w:r>
      <w:r w:rsidR="00B97376" w:rsidRPr="007B0C67">
        <w:rPr>
          <w:rFonts w:ascii="Arial" w:hAnsi="Arial" w:cs="Arial"/>
          <w:sz w:val="24"/>
          <w:szCs w:val="24"/>
        </w:rPr>
        <w:t xml:space="preserve"> </w:t>
      </w:r>
      <w:r w:rsidRPr="007B0C67">
        <w:rPr>
          <w:rFonts w:ascii="Arial" w:hAnsi="Arial" w:cs="Arial"/>
          <w:sz w:val="24"/>
          <w:szCs w:val="24"/>
        </w:rPr>
        <w:t>государственной регистрации, кадастра и картографии</w:t>
      </w:r>
      <w:r w:rsidRPr="007B0C67">
        <w:rPr>
          <w:rFonts w:ascii="Arial" w:eastAsia="Times New Roman" w:hAnsi="Arial" w:cs="Arial"/>
          <w:sz w:val="24"/>
          <w:szCs w:val="24"/>
        </w:rPr>
        <w:t xml:space="preserve">, </w:t>
      </w:r>
      <w:r w:rsidRPr="007B0C67">
        <w:rPr>
          <w:rFonts w:ascii="Arial" w:hAnsi="Arial" w:cs="Arial"/>
          <w:sz w:val="24"/>
          <w:szCs w:val="24"/>
        </w:rPr>
        <w:t>Федеральная налоговая служба, специализированные государственные и муниципальные организации технической инвентаризации</w:t>
      </w:r>
      <w:r w:rsidRPr="007B0C67">
        <w:rPr>
          <w:rFonts w:ascii="Arial" w:eastAsia="Times New Roman" w:hAnsi="Arial" w:cs="Arial"/>
          <w:sz w:val="24"/>
          <w:szCs w:val="24"/>
        </w:rPr>
        <w:t xml:space="preserve">. </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Заявитель вправе подать заявление о</w:t>
      </w:r>
      <w:r w:rsidR="00B97376" w:rsidRPr="007B0C67">
        <w:rPr>
          <w:rFonts w:ascii="Arial" w:hAnsi="Arial" w:cs="Arial"/>
          <w:sz w:val="24"/>
          <w:szCs w:val="24"/>
        </w:rPr>
        <w:t xml:space="preserve"> </w:t>
      </w:r>
      <w:r w:rsidRPr="007B0C67">
        <w:rPr>
          <w:rFonts w:ascii="Arial" w:hAnsi="Arial" w:cs="Arial"/>
          <w:sz w:val="24"/>
          <w:szCs w:val="24"/>
        </w:rPr>
        <w:t>переводе</w:t>
      </w:r>
      <w:r w:rsidR="00B97376" w:rsidRPr="007B0C67">
        <w:rPr>
          <w:rFonts w:ascii="Arial" w:hAnsi="Arial" w:cs="Arial"/>
          <w:sz w:val="24"/>
          <w:szCs w:val="24"/>
        </w:rPr>
        <w:t xml:space="preserve"> </w:t>
      </w:r>
      <w:r w:rsidRPr="007B0C67">
        <w:rPr>
          <w:rFonts w:ascii="Arial" w:hAnsi="Arial" w:cs="Arial"/>
          <w:sz w:val="24"/>
          <w:szCs w:val="24"/>
        </w:rPr>
        <w:t>помещения</w:t>
      </w:r>
      <w:r w:rsidR="00B97376" w:rsidRPr="007B0C67">
        <w:rPr>
          <w:rFonts w:ascii="Arial" w:hAnsi="Arial" w:cs="Arial"/>
          <w:sz w:val="24"/>
          <w:szCs w:val="24"/>
        </w:rPr>
        <w:t xml:space="preserve"> </w:t>
      </w:r>
      <w:r w:rsidRPr="007B0C67">
        <w:rPr>
          <w:rFonts w:ascii="Arial" w:hAnsi="Arial" w:cs="Arial"/>
          <w:sz w:val="24"/>
          <w:szCs w:val="24"/>
        </w:rPr>
        <w:t xml:space="preserve">через МФЦ в соответствии с соглашением о взаимодействии между МФЦ и </w:t>
      </w:r>
      <w:r w:rsidR="00873B97" w:rsidRPr="007B0C67">
        <w:rPr>
          <w:rFonts w:ascii="Arial" w:hAnsi="Arial" w:cs="Arial"/>
          <w:sz w:val="24"/>
          <w:szCs w:val="24"/>
        </w:rPr>
        <w:t>Уполномоченным</w:t>
      </w:r>
      <w:r w:rsidRPr="007B0C67">
        <w:rPr>
          <w:rFonts w:ascii="Arial" w:hAnsi="Arial" w:cs="Arial"/>
          <w:sz w:val="24"/>
          <w:szCs w:val="24"/>
        </w:rPr>
        <w:t xml:space="preserve"> органом, почтовым отправлением или с помощью ЕПГУ, РПГУ</w:t>
      </w:r>
      <w:r w:rsidR="00431E3D" w:rsidRPr="007B0C67">
        <w:rPr>
          <w:rFonts w:ascii="Arial" w:hAnsi="Arial" w:cs="Arial"/>
          <w:sz w:val="24"/>
          <w:szCs w:val="24"/>
        </w:rPr>
        <w:t xml:space="preserve"> </w:t>
      </w:r>
      <w:r w:rsidRPr="007B0C67">
        <w:rPr>
          <w:rFonts w:ascii="Arial" w:hAnsi="Arial" w:cs="Arial"/>
          <w:sz w:val="24"/>
          <w:szCs w:val="24"/>
        </w:rPr>
        <w:t>по форме</w:t>
      </w:r>
      <w:r w:rsidR="00431E3D" w:rsidRPr="007B0C67">
        <w:rPr>
          <w:rFonts w:ascii="Arial" w:hAnsi="Arial" w:cs="Arial"/>
          <w:sz w:val="24"/>
          <w:szCs w:val="24"/>
        </w:rPr>
        <w:t xml:space="preserve"> </w:t>
      </w:r>
      <w:r w:rsidRPr="007B0C67">
        <w:rPr>
          <w:rFonts w:ascii="Arial" w:hAnsi="Arial" w:cs="Arial"/>
          <w:sz w:val="24"/>
          <w:szCs w:val="24"/>
        </w:rPr>
        <w:t>в соответствии с Приложением</w:t>
      </w:r>
      <w:r w:rsidR="00431E3D" w:rsidRPr="007B0C67">
        <w:rPr>
          <w:rFonts w:ascii="Arial" w:hAnsi="Arial" w:cs="Arial"/>
          <w:sz w:val="24"/>
          <w:szCs w:val="24"/>
        </w:rPr>
        <w:t xml:space="preserve"> </w:t>
      </w:r>
      <w:r w:rsidR="008103CD" w:rsidRPr="007B0C67">
        <w:rPr>
          <w:rFonts w:ascii="Arial" w:hAnsi="Arial" w:cs="Arial"/>
          <w:sz w:val="24"/>
          <w:szCs w:val="24"/>
        </w:rPr>
        <w:t>№ 3</w:t>
      </w:r>
      <w:r w:rsidRPr="007B0C67">
        <w:rPr>
          <w:rFonts w:ascii="Arial" w:hAnsi="Arial" w:cs="Arial"/>
          <w:sz w:val="24"/>
          <w:szCs w:val="24"/>
        </w:rPr>
        <w:t xml:space="preserve"> к настоящему административному регламенту</w:t>
      </w:r>
      <w:r w:rsidRPr="007B0C67">
        <w:rPr>
          <w:rFonts w:ascii="Arial" w:eastAsia="Times New Roman" w:hAnsi="Arial" w:cs="Arial"/>
          <w:sz w:val="24"/>
          <w:szCs w:val="24"/>
        </w:rPr>
        <w:t xml:space="preserve">. </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w:t>
      </w:r>
      <w:r w:rsidRPr="007B0C67">
        <w:rPr>
          <w:rFonts w:ascii="Arial" w:hAnsi="Arial" w:cs="Arial"/>
          <w:sz w:val="24"/>
          <w:szCs w:val="24"/>
        </w:rPr>
        <w:lastRenderedPageBreak/>
        <w:t>которые являются необходимыми и обязательными для предоставления муниципальной услуги.</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2.3. Описание результата предоставления муниципальной услуги.</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 xml:space="preserve">Результатом предоставления муниципальной услуги является принятое </w:t>
      </w:r>
      <w:r w:rsidR="00873B97" w:rsidRPr="007B0C67">
        <w:rPr>
          <w:rFonts w:ascii="Arial" w:hAnsi="Arial" w:cs="Arial"/>
          <w:sz w:val="24"/>
          <w:szCs w:val="24"/>
        </w:rPr>
        <w:t>Уполномоченным</w:t>
      </w:r>
      <w:r w:rsidRPr="007B0C67">
        <w:rPr>
          <w:rFonts w:ascii="Arial" w:hAnsi="Arial" w:cs="Arial"/>
          <w:sz w:val="24"/>
          <w:szCs w:val="24"/>
        </w:rPr>
        <w:t xml:space="preserve"> органом решение о переводе</w:t>
      </w:r>
      <w:r w:rsidR="00431E3D" w:rsidRPr="007B0C67">
        <w:rPr>
          <w:rFonts w:ascii="Arial" w:hAnsi="Arial" w:cs="Arial"/>
          <w:sz w:val="24"/>
          <w:szCs w:val="24"/>
        </w:rPr>
        <w:t xml:space="preserve"> </w:t>
      </w:r>
      <w:r w:rsidRPr="007B0C67">
        <w:rPr>
          <w:rFonts w:ascii="Arial" w:hAnsi="Arial" w:cs="Arial"/>
          <w:sz w:val="24"/>
          <w:szCs w:val="24"/>
        </w:rPr>
        <w:t>или об отказе в переводе жилого помещения в нежилое помещение и нежилого помещения в жилое</w:t>
      </w:r>
      <w:r w:rsidR="00431E3D" w:rsidRPr="007B0C67">
        <w:rPr>
          <w:rFonts w:ascii="Arial" w:hAnsi="Arial" w:cs="Arial"/>
          <w:sz w:val="24"/>
          <w:szCs w:val="24"/>
        </w:rPr>
        <w:t xml:space="preserve"> </w:t>
      </w:r>
      <w:r w:rsidRPr="007B0C67">
        <w:rPr>
          <w:rFonts w:ascii="Arial" w:hAnsi="Arial" w:cs="Arial"/>
          <w:sz w:val="24"/>
          <w:szCs w:val="24"/>
        </w:rPr>
        <w:t>помещение</w:t>
      </w:r>
      <w:r w:rsidRPr="007B0C67">
        <w:rPr>
          <w:rFonts w:ascii="Arial" w:eastAsia="Times New Roman" w:hAnsi="Arial" w:cs="Arial"/>
          <w:sz w:val="24"/>
          <w:szCs w:val="24"/>
        </w:rPr>
        <w:t xml:space="preserve">. </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Форма уведомления о переводе (отказе в переводе) жилого (нежилого) помещения в нежилое (жилое)помещение утверждена постановлением Правительства Российской Федерации</w:t>
      </w:r>
      <w:r w:rsidR="00431E3D" w:rsidRPr="007B0C67">
        <w:rPr>
          <w:rFonts w:ascii="Arial" w:hAnsi="Arial" w:cs="Arial"/>
          <w:sz w:val="24"/>
          <w:szCs w:val="24"/>
        </w:rPr>
        <w:t xml:space="preserve"> </w:t>
      </w:r>
      <w:r w:rsidRPr="007B0C67">
        <w:rPr>
          <w:rFonts w:ascii="Arial" w:hAnsi="Arial" w:cs="Arial"/>
          <w:sz w:val="24"/>
          <w:szCs w:val="24"/>
        </w:rPr>
        <w:t>от 10 августа 2005 № 502 «Об утверждении формы уведомления о переводе (отказе в переводе) жилого (нежилого) помещения в нежилое (ж</w:t>
      </w:r>
      <w:r w:rsidR="008103CD" w:rsidRPr="007B0C67">
        <w:rPr>
          <w:rFonts w:ascii="Arial" w:hAnsi="Arial" w:cs="Arial"/>
          <w:sz w:val="24"/>
          <w:szCs w:val="24"/>
        </w:rPr>
        <w:t>илое) помещение» (Приложение № 4</w:t>
      </w:r>
      <w:r w:rsidRPr="007B0C67">
        <w:rPr>
          <w:rFonts w:ascii="Arial" w:hAnsi="Arial" w:cs="Arial"/>
          <w:sz w:val="24"/>
          <w:szCs w:val="24"/>
        </w:rPr>
        <w:t xml:space="preserve"> к настоящему административному регламенту).</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Результат предоставления муниципальной услуги может быть получен:</w:t>
      </w:r>
    </w:p>
    <w:p w:rsidR="00526E3B" w:rsidRPr="007B0C67" w:rsidRDefault="00350A41" w:rsidP="007B0C67">
      <w:pPr>
        <w:numPr>
          <w:ilvl w:val="0"/>
          <w:numId w:val="2"/>
        </w:numPr>
        <w:spacing w:after="0" w:line="240" w:lineRule="auto"/>
        <w:ind w:left="0" w:firstLine="709"/>
        <w:jc w:val="both"/>
        <w:rPr>
          <w:rFonts w:ascii="Arial" w:hAnsi="Arial" w:cs="Arial"/>
          <w:sz w:val="24"/>
          <w:szCs w:val="24"/>
        </w:rPr>
      </w:pPr>
      <w:r w:rsidRPr="007B0C67">
        <w:rPr>
          <w:rFonts w:ascii="Arial" w:hAnsi="Arial" w:cs="Arial"/>
          <w:sz w:val="24"/>
          <w:szCs w:val="24"/>
        </w:rPr>
        <w:t>в уполномоченном органе местного самоуправления</w:t>
      </w:r>
      <w:r w:rsidR="00431E3D" w:rsidRPr="007B0C67">
        <w:rPr>
          <w:rFonts w:ascii="Arial" w:hAnsi="Arial" w:cs="Arial"/>
          <w:sz w:val="24"/>
          <w:szCs w:val="24"/>
        </w:rPr>
        <w:t xml:space="preserve"> </w:t>
      </w:r>
      <w:r w:rsidRPr="007B0C67">
        <w:rPr>
          <w:rFonts w:ascii="Arial" w:hAnsi="Arial" w:cs="Arial"/>
          <w:sz w:val="24"/>
          <w:szCs w:val="24"/>
        </w:rPr>
        <w:t>на бумажном носителе при личном обращении;</w:t>
      </w:r>
    </w:p>
    <w:p w:rsidR="00526E3B" w:rsidRPr="007B0C67" w:rsidRDefault="00350A41" w:rsidP="007B0C67">
      <w:pPr>
        <w:numPr>
          <w:ilvl w:val="0"/>
          <w:numId w:val="2"/>
        </w:numPr>
        <w:spacing w:after="0" w:line="240" w:lineRule="auto"/>
        <w:ind w:left="0" w:firstLine="709"/>
        <w:jc w:val="both"/>
        <w:rPr>
          <w:rFonts w:ascii="Arial" w:hAnsi="Arial" w:cs="Arial"/>
          <w:sz w:val="24"/>
          <w:szCs w:val="24"/>
        </w:rPr>
      </w:pPr>
      <w:r w:rsidRPr="007B0C67">
        <w:rPr>
          <w:rFonts w:ascii="Arial" w:hAnsi="Arial" w:cs="Arial"/>
          <w:sz w:val="24"/>
          <w:szCs w:val="24"/>
        </w:rPr>
        <w:t>в МФЦ на бумажном носителе при личном обращении;</w:t>
      </w:r>
    </w:p>
    <w:p w:rsidR="00526E3B" w:rsidRPr="007B0C67" w:rsidRDefault="00350A41" w:rsidP="007B0C67">
      <w:pPr>
        <w:numPr>
          <w:ilvl w:val="0"/>
          <w:numId w:val="2"/>
        </w:numPr>
        <w:spacing w:after="0" w:line="240" w:lineRule="auto"/>
        <w:ind w:left="0" w:firstLine="709"/>
        <w:jc w:val="both"/>
        <w:rPr>
          <w:rFonts w:ascii="Arial" w:hAnsi="Arial" w:cs="Arial"/>
          <w:sz w:val="24"/>
          <w:szCs w:val="24"/>
        </w:rPr>
      </w:pPr>
      <w:r w:rsidRPr="007B0C67">
        <w:rPr>
          <w:rFonts w:ascii="Arial" w:hAnsi="Arial" w:cs="Arial"/>
          <w:sz w:val="24"/>
          <w:szCs w:val="24"/>
        </w:rPr>
        <w:t>почтовым отправлением;</w:t>
      </w:r>
    </w:p>
    <w:p w:rsidR="00526E3B" w:rsidRPr="007B0C67" w:rsidRDefault="00350A41" w:rsidP="007B0C67">
      <w:pPr>
        <w:numPr>
          <w:ilvl w:val="0"/>
          <w:numId w:val="2"/>
        </w:numPr>
        <w:spacing w:after="0" w:line="240" w:lineRule="auto"/>
        <w:ind w:left="0" w:firstLine="709"/>
        <w:jc w:val="both"/>
        <w:rPr>
          <w:rFonts w:ascii="Arial" w:hAnsi="Arial" w:cs="Arial"/>
          <w:sz w:val="24"/>
          <w:szCs w:val="24"/>
        </w:rPr>
      </w:pPr>
      <w:r w:rsidRPr="007B0C67">
        <w:rPr>
          <w:rFonts w:ascii="Arial" w:hAnsi="Arial" w:cs="Arial"/>
          <w:sz w:val="24"/>
          <w:szCs w:val="24"/>
        </w:rPr>
        <w:t>на ЕПГУ, РПГУ, в том числе в форме электронного документа, подписанного электронной подписью.</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r w:rsidRPr="007B0C67">
        <w:rPr>
          <w:rFonts w:ascii="Arial" w:eastAsia="Times New Roman" w:hAnsi="Arial" w:cs="Arial"/>
          <w:sz w:val="24"/>
          <w:szCs w:val="24"/>
        </w:rPr>
        <w:t xml:space="preserve">. </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Уполномоченный орган принимает решение о переводе</w:t>
      </w:r>
      <w:r w:rsidR="00431E3D" w:rsidRPr="007B0C67">
        <w:rPr>
          <w:rFonts w:ascii="Arial" w:hAnsi="Arial" w:cs="Arial"/>
          <w:sz w:val="24"/>
          <w:szCs w:val="24"/>
        </w:rPr>
        <w:t xml:space="preserve"> </w:t>
      </w:r>
      <w:r w:rsidRPr="007B0C67">
        <w:rPr>
          <w:rFonts w:ascii="Arial" w:hAnsi="Arial" w:cs="Arial"/>
          <w:sz w:val="24"/>
          <w:szCs w:val="24"/>
        </w:rPr>
        <w:t>или об отказе в переводе жилого помещения в нежилое помещение и нежилого помещения в жилое</w:t>
      </w:r>
      <w:r w:rsidR="00431E3D" w:rsidRPr="007B0C67">
        <w:rPr>
          <w:rFonts w:ascii="Arial" w:hAnsi="Arial" w:cs="Arial"/>
          <w:sz w:val="24"/>
          <w:szCs w:val="24"/>
        </w:rPr>
        <w:t xml:space="preserve"> </w:t>
      </w:r>
      <w:r w:rsidRPr="007B0C67">
        <w:rPr>
          <w:rFonts w:ascii="Arial" w:hAnsi="Arial" w:cs="Arial"/>
          <w:sz w:val="24"/>
          <w:szCs w:val="24"/>
        </w:rPr>
        <w:t>помещение</w:t>
      </w:r>
      <w:r w:rsidR="00431E3D" w:rsidRPr="007B0C67">
        <w:rPr>
          <w:rFonts w:ascii="Arial" w:hAnsi="Arial" w:cs="Arial"/>
          <w:sz w:val="24"/>
          <w:szCs w:val="24"/>
        </w:rPr>
        <w:t xml:space="preserve"> </w:t>
      </w:r>
      <w:r w:rsidRPr="007B0C67">
        <w:rPr>
          <w:rFonts w:ascii="Arial" w:hAnsi="Arial" w:cs="Arial"/>
          <w:sz w:val="24"/>
          <w:szCs w:val="24"/>
        </w:rPr>
        <w:t>не позднее чем через 45 дней со дня представления в указанный орган документов, обязанность по представлению которых возложена на заявителя.</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w:t>
      </w:r>
      <w:r w:rsidR="00431E3D" w:rsidRPr="007B0C67">
        <w:rPr>
          <w:rFonts w:ascii="Arial" w:hAnsi="Arial" w:cs="Arial"/>
          <w:sz w:val="24"/>
          <w:szCs w:val="24"/>
        </w:rPr>
        <w:t xml:space="preserve"> </w:t>
      </w:r>
      <w:r w:rsidRPr="007B0C67">
        <w:rPr>
          <w:rFonts w:ascii="Arial" w:hAnsi="Arial" w:cs="Arial"/>
          <w:sz w:val="24"/>
          <w:szCs w:val="24"/>
        </w:rPr>
        <w:t>и подключенной к ней региональной</w:t>
      </w:r>
      <w:r w:rsidR="00431E3D" w:rsidRPr="007B0C67">
        <w:rPr>
          <w:rFonts w:ascii="Arial" w:hAnsi="Arial" w:cs="Arial"/>
          <w:sz w:val="24"/>
          <w:szCs w:val="24"/>
        </w:rPr>
        <w:t xml:space="preserve"> </w:t>
      </w:r>
      <w:r w:rsidRPr="007B0C67">
        <w:rPr>
          <w:rFonts w:ascii="Arial" w:hAnsi="Arial" w:cs="Arial"/>
          <w:sz w:val="24"/>
          <w:szCs w:val="24"/>
        </w:rPr>
        <w:t>системы межведомственного электронного взаимодействия.</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Приостановление предоставления муниципальной услуги законодательством Российской Федерации не предусмотрено.</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 xml:space="preserve">Срок выдачи документов, являющихся результатом предоставления муниципальной услуги, </w:t>
      </w:r>
      <w:r w:rsidRPr="007B0C67">
        <w:rPr>
          <w:rFonts w:ascii="Arial" w:eastAsia="Times New Roman" w:hAnsi="Arial" w:cs="Arial"/>
          <w:sz w:val="24"/>
          <w:szCs w:val="24"/>
        </w:rPr>
        <w:t xml:space="preserve">- </w:t>
      </w:r>
      <w:r w:rsidRPr="007B0C67">
        <w:rPr>
          <w:rFonts w:ascii="Arial" w:hAnsi="Arial" w:cs="Arial"/>
          <w:sz w:val="24"/>
          <w:szCs w:val="24"/>
        </w:rPr>
        <w:t>не позднее чем через 3 рабочих дня со дня принятия решения</w:t>
      </w:r>
      <w:r w:rsidR="00431E3D" w:rsidRPr="007B0C67">
        <w:rPr>
          <w:rFonts w:ascii="Arial" w:hAnsi="Arial" w:cs="Arial"/>
          <w:sz w:val="24"/>
          <w:szCs w:val="24"/>
        </w:rPr>
        <w:t xml:space="preserve"> </w:t>
      </w:r>
      <w:r w:rsidRPr="007B0C67">
        <w:rPr>
          <w:rFonts w:ascii="Arial" w:hAnsi="Arial" w:cs="Arial"/>
          <w:sz w:val="24"/>
          <w:szCs w:val="24"/>
        </w:rPr>
        <w:t>в соответствии с пунктом</w:t>
      </w:r>
      <w:r w:rsidRPr="007B0C67">
        <w:rPr>
          <w:rFonts w:ascii="Arial" w:eastAsia="Times New Roman" w:hAnsi="Arial" w:cs="Arial"/>
          <w:sz w:val="24"/>
          <w:szCs w:val="24"/>
        </w:rPr>
        <w:t xml:space="preserve"> 3.1.3 </w:t>
      </w:r>
      <w:r w:rsidRPr="007B0C67">
        <w:rPr>
          <w:rFonts w:ascii="Arial" w:hAnsi="Arial" w:cs="Arial"/>
          <w:sz w:val="24"/>
          <w:szCs w:val="24"/>
        </w:rPr>
        <w:t>настоящего административного регламента</w:t>
      </w:r>
      <w:r w:rsidRPr="007B0C67">
        <w:rPr>
          <w:rFonts w:ascii="Arial" w:eastAsia="Times New Roman" w:hAnsi="Arial" w:cs="Arial"/>
          <w:sz w:val="24"/>
          <w:szCs w:val="24"/>
        </w:rPr>
        <w:t xml:space="preserve">. </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2.5. Нормативные правовые акты, регулирующие предоставление муниципальной услуги.</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w:t>
      </w:r>
      <w:r w:rsidR="00431E3D" w:rsidRPr="007B0C67">
        <w:rPr>
          <w:rFonts w:ascii="Arial" w:hAnsi="Arial" w:cs="Arial"/>
          <w:sz w:val="24"/>
          <w:szCs w:val="24"/>
        </w:rPr>
        <w:t xml:space="preserve"> </w:t>
      </w:r>
      <w:r w:rsidRPr="007B0C67">
        <w:rPr>
          <w:rFonts w:ascii="Arial" w:hAnsi="Arial" w:cs="Arial"/>
          <w:sz w:val="24"/>
          <w:szCs w:val="24"/>
        </w:rPr>
        <w:t xml:space="preserve">на официальном сайте </w:t>
      </w:r>
      <w:r w:rsidR="002B652C" w:rsidRPr="007B0C67">
        <w:rPr>
          <w:rFonts w:ascii="Arial" w:hAnsi="Arial" w:cs="Arial"/>
          <w:sz w:val="24"/>
          <w:szCs w:val="24"/>
        </w:rPr>
        <w:t>Уполномоченного</w:t>
      </w:r>
      <w:r w:rsidRPr="007B0C67">
        <w:rPr>
          <w:rFonts w:ascii="Arial" w:hAnsi="Arial" w:cs="Arial"/>
          <w:sz w:val="24"/>
          <w:szCs w:val="24"/>
        </w:rPr>
        <w:t xml:space="preserve"> органа, на ЕПГУ, РПГУ</w:t>
      </w:r>
      <w:r w:rsidRPr="007B0C67">
        <w:rPr>
          <w:rFonts w:ascii="Arial" w:eastAsia="Times New Roman" w:hAnsi="Arial" w:cs="Arial"/>
          <w:sz w:val="24"/>
          <w:szCs w:val="24"/>
        </w:rPr>
        <w:t xml:space="preserve">. </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 xml:space="preserve">2.6. Исчерпывающий перечень документов, которые заявитель должен представить самостоятельно, и документы, которые заявитель вправе представить </w:t>
      </w:r>
      <w:r w:rsidRPr="007B0C67">
        <w:rPr>
          <w:rFonts w:ascii="Arial" w:hAnsi="Arial" w:cs="Arial"/>
          <w:sz w:val="24"/>
          <w:szCs w:val="24"/>
        </w:rPr>
        <w:lastRenderedPageBreak/>
        <w:t>по собственной инициативе, так как они подлежат представлению в рамках межведомственного информационного взаимодействия.</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2.6.1. Исчерпывающий перечень документов, необходимых для предоставления муниципальной услуги.</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Исчерпывающий перечень документов, необходимых для предоставления муниципальной услуги, которые заявитель представляет самостоятельно</w:t>
      </w:r>
      <w:r w:rsidR="00431E3D" w:rsidRPr="007B0C67">
        <w:rPr>
          <w:rFonts w:ascii="Arial" w:hAnsi="Arial" w:cs="Arial"/>
          <w:sz w:val="24"/>
          <w:szCs w:val="24"/>
        </w:rPr>
        <w:t xml:space="preserve"> </w:t>
      </w:r>
      <w:r w:rsidRPr="007B0C67">
        <w:rPr>
          <w:rFonts w:ascii="Arial" w:hAnsi="Arial" w:cs="Arial"/>
          <w:sz w:val="24"/>
          <w:szCs w:val="24"/>
        </w:rPr>
        <w:t>в уполномоченный орган:</w:t>
      </w:r>
    </w:p>
    <w:p w:rsidR="00526E3B" w:rsidRPr="007B0C67" w:rsidRDefault="00350A41" w:rsidP="007B0C67">
      <w:pPr>
        <w:numPr>
          <w:ilvl w:val="0"/>
          <w:numId w:val="3"/>
        </w:numPr>
        <w:spacing w:after="0" w:line="240" w:lineRule="auto"/>
        <w:ind w:left="0" w:firstLine="709"/>
        <w:jc w:val="both"/>
        <w:rPr>
          <w:rFonts w:ascii="Arial" w:hAnsi="Arial" w:cs="Arial"/>
          <w:sz w:val="24"/>
          <w:szCs w:val="24"/>
        </w:rPr>
      </w:pPr>
      <w:r w:rsidRPr="007B0C67">
        <w:rPr>
          <w:rFonts w:ascii="Arial" w:hAnsi="Arial" w:cs="Arial"/>
          <w:sz w:val="24"/>
          <w:szCs w:val="24"/>
        </w:rPr>
        <w:t>заявление о переводе помещения;</w:t>
      </w:r>
    </w:p>
    <w:p w:rsidR="00526E3B" w:rsidRPr="007B0C67" w:rsidRDefault="00350A41" w:rsidP="007B0C67">
      <w:pPr>
        <w:numPr>
          <w:ilvl w:val="0"/>
          <w:numId w:val="3"/>
        </w:numPr>
        <w:spacing w:after="0" w:line="240" w:lineRule="auto"/>
        <w:ind w:left="0" w:firstLine="709"/>
        <w:jc w:val="both"/>
        <w:rPr>
          <w:rFonts w:ascii="Arial" w:hAnsi="Arial" w:cs="Arial"/>
          <w:sz w:val="24"/>
          <w:szCs w:val="24"/>
        </w:rPr>
      </w:pPr>
      <w:r w:rsidRPr="007B0C67">
        <w:rPr>
          <w:rFonts w:ascii="Arial" w:hAnsi="Arial" w:cs="Arial"/>
          <w:sz w:val="24"/>
          <w:szCs w:val="24"/>
        </w:rPr>
        <w:t>правоустанавливающие документы на переводимое помещение (подлинники или засвидетельствованные в нотариальном порядке копии);</w:t>
      </w:r>
    </w:p>
    <w:p w:rsidR="00526E3B" w:rsidRPr="007B0C67" w:rsidRDefault="00350A41" w:rsidP="007B0C67">
      <w:pPr>
        <w:numPr>
          <w:ilvl w:val="0"/>
          <w:numId w:val="3"/>
        </w:numPr>
        <w:spacing w:after="0" w:line="240" w:lineRule="auto"/>
        <w:ind w:left="0" w:firstLine="709"/>
        <w:jc w:val="both"/>
        <w:rPr>
          <w:rFonts w:ascii="Arial" w:hAnsi="Arial" w:cs="Arial"/>
          <w:sz w:val="24"/>
          <w:szCs w:val="24"/>
        </w:rPr>
      </w:pPr>
      <w:r w:rsidRPr="007B0C67">
        <w:rPr>
          <w:rFonts w:ascii="Arial" w:hAnsi="Arial" w:cs="Arial"/>
          <w:sz w:val="24"/>
          <w:szCs w:val="24"/>
        </w:rPr>
        <w:t>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526E3B" w:rsidRPr="007B0C67" w:rsidRDefault="00350A41" w:rsidP="007B0C67">
      <w:pPr>
        <w:numPr>
          <w:ilvl w:val="0"/>
          <w:numId w:val="3"/>
        </w:numPr>
        <w:spacing w:after="0" w:line="240" w:lineRule="auto"/>
        <w:ind w:left="0" w:firstLine="709"/>
        <w:jc w:val="both"/>
        <w:rPr>
          <w:rFonts w:ascii="Arial" w:hAnsi="Arial" w:cs="Arial"/>
          <w:sz w:val="24"/>
          <w:szCs w:val="24"/>
        </w:rPr>
      </w:pPr>
      <w:r w:rsidRPr="007B0C67">
        <w:rPr>
          <w:rFonts w:ascii="Arial" w:hAnsi="Arial" w:cs="Arial"/>
          <w:sz w:val="24"/>
          <w:szCs w:val="24"/>
        </w:rPr>
        <w:t>поэтажный план дома, в котором находится переводимое помещение;</w:t>
      </w:r>
    </w:p>
    <w:p w:rsidR="00526E3B" w:rsidRPr="007B0C67" w:rsidRDefault="00350A41" w:rsidP="007B0C67">
      <w:pPr>
        <w:numPr>
          <w:ilvl w:val="0"/>
          <w:numId w:val="3"/>
        </w:numPr>
        <w:spacing w:after="0" w:line="240" w:lineRule="auto"/>
        <w:ind w:left="0" w:firstLine="709"/>
        <w:jc w:val="both"/>
        <w:rPr>
          <w:rFonts w:ascii="Arial" w:hAnsi="Arial" w:cs="Arial"/>
          <w:sz w:val="24"/>
          <w:szCs w:val="24"/>
        </w:rPr>
      </w:pPr>
      <w:r w:rsidRPr="007B0C67">
        <w:rPr>
          <w:rFonts w:ascii="Arial" w:hAnsi="Arial" w:cs="Arial"/>
          <w:sz w:val="24"/>
          <w:szCs w:val="24"/>
        </w:rPr>
        <w:t>подготовленный и</w:t>
      </w:r>
      <w:r w:rsidR="00431E3D" w:rsidRPr="007B0C67">
        <w:rPr>
          <w:rFonts w:ascii="Arial" w:hAnsi="Arial" w:cs="Arial"/>
          <w:sz w:val="24"/>
          <w:szCs w:val="24"/>
        </w:rPr>
        <w:t xml:space="preserve"> </w:t>
      </w:r>
      <w:r w:rsidRPr="007B0C67">
        <w:rPr>
          <w:rFonts w:ascii="Arial" w:hAnsi="Arial" w:cs="Arial"/>
          <w:sz w:val="24"/>
          <w:szCs w:val="24"/>
        </w:rPr>
        <w:t>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7B0C67">
        <w:rPr>
          <w:rFonts w:ascii="Arial" w:eastAsia="Times New Roman" w:hAnsi="Arial" w:cs="Arial"/>
          <w:sz w:val="24"/>
          <w:szCs w:val="24"/>
        </w:rPr>
        <w:t xml:space="preserve">); </w:t>
      </w:r>
    </w:p>
    <w:p w:rsidR="00526E3B" w:rsidRPr="007B0C67" w:rsidRDefault="00350A41" w:rsidP="007B0C67">
      <w:pPr>
        <w:numPr>
          <w:ilvl w:val="0"/>
          <w:numId w:val="3"/>
        </w:numPr>
        <w:spacing w:after="0" w:line="240" w:lineRule="auto"/>
        <w:ind w:left="0" w:firstLine="709"/>
        <w:jc w:val="both"/>
        <w:rPr>
          <w:rFonts w:ascii="Arial" w:hAnsi="Arial" w:cs="Arial"/>
          <w:sz w:val="24"/>
          <w:szCs w:val="24"/>
        </w:rPr>
      </w:pPr>
      <w:r w:rsidRPr="007B0C67">
        <w:rPr>
          <w:rFonts w:ascii="Arial" w:hAnsi="Arial" w:cs="Arial"/>
          <w:sz w:val="24"/>
          <w:szCs w:val="24"/>
        </w:rPr>
        <w:t>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526E3B" w:rsidRPr="007B0C67" w:rsidRDefault="00350A41" w:rsidP="007B0C67">
      <w:pPr>
        <w:numPr>
          <w:ilvl w:val="0"/>
          <w:numId w:val="3"/>
        </w:numPr>
        <w:spacing w:after="0" w:line="240" w:lineRule="auto"/>
        <w:ind w:left="0" w:firstLine="709"/>
        <w:jc w:val="both"/>
        <w:rPr>
          <w:rFonts w:ascii="Arial" w:hAnsi="Arial" w:cs="Arial"/>
          <w:sz w:val="24"/>
          <w:szCs w:val="24"/>
        </w:rPr>
      </w:pPr>
      <w:r w:rsidRPr="007B0C67">
        <w:rPr>
          <w:rFonts w:ascii="Arial" w:hAnsi="Arial" w:cs="Arial"/>
          <w:sz w:val="24"/>
          <w:szCs w:val="24"/>
        </w:rPr>
        <w:t>согласие каждого собственника всех помещений, примыкающих к переводимому помещению, на перевод жилого</w:t>
      </w:r>
      <w:r w:rsidR="00431E3D" w:rsidRPr="007B0C67">
        <w:rPr>
          <w:rFonts w:ascii="Arial" w:hAnsi="Arial" w:cs="Arial"/>
          <w:sz w:val="24"/>
          <w:szCs w:val="24"/>
        </w:rPr>
        <w:t xml:space="preserve"> </w:t>
      </w:r>
      <w:r w:rsidRPr="007B0C67">
        <w:rPr>
          <w:rFonts w:ascii="Arial" w:hAnsi="Arial" w:cs="Arial"/>
          <w:sz w:val="24"/>
          <w:szCs w:val="24"/>
        </w:rPr>
        <w:t>помещения в нежилое помещение.</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eastAsia="Times New Roman" w:hAnsi="Arial" w:cs="Arial"/>
          <w:sz w:val="24"/>
          <w:szCs w:val="24"/>
        </w:rPr>
        <w:t xml:space="preserve">2.6.1.1 </w:t>
      </w:r>
      <w:r w:rsidRPr="007B0C67">
        <w:rPr>
          <w:rFonts w:ascii="Arial" w:hAnsi="Arial" w:cs="Arial"/>
          <w:sz w:val="24"/>
          <w:szCs w:val="24"/>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w:t>
      </w:r>
      <w:r w:rsidR="00E648E7" w:rsidRPr="007B0C67">
        <w:rPr>
          <w:rFonts w:ascii="Arial" w:hAnsi="Arial" w:cs="Arial"/>
          <w:sz w:val="24"/>
          <w:szCs w:val="24"/>
        </w:rPr>
        <w:t xml:space="preserve"> </w:t>
      </w:r>
      <w:r w:rsidRPr="007B0C67">
        <w:rPr>
          <w:rFonts w:ascii="Arial" w:hAnsi="Arial" w:cs="Arial"/>
          <w:sz w:val="24"/>
          <w:szCs w:val="24"/>
        </w:rPr>
        <w:t>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526E3B" w:rsidRPr="007B0C67" w:rsidRDefault="00350A41" w:rsidP="007B0C67">
      <w:pPr>
        <w:numPr>
          <w:ilvl w:val="0"/>
          <w:numId w:val="4"/>
        </w:numPr>
        <w:spacing w:after="0" w:line="240" w:lineRule="auto"/>
        <w:ind w:left="0" w:firstLine="709"/>
        <w:jc w:val="both"/>
        <w:rPr>
          <w:rFonts w:ascii="Arial" w:hAnsi="Arial" w:cs="Arial"/>
          <w:sz w:val="24"/>
          <w:szCs w:val="24"/>
        </w:rPr>
      </w:pPr>
      <w:r w:rsidRPr="007B0C67">
        <w:rPr>
          <w:rFonts w:ascii="Arial" w:hAnsi="Arial" w:cs="Arial"/>
          <w:sz w:val="24"/>
          <w:szCs w:val="24"/>
        </w:rPr>
        <w:t>оформленную в соответствии с законодательством Российской Федерации доверенность (для физических лиц);</w:t>
      </w:r>
    </w:p>
    <w:p w:rsidR="00526E3B" w:rsidRPr="007B0C67" w:rsidRDefault="00350A41" w:rsidP="007B0C67">
      <w:pPr>
        <w:numPr>
          <w:ilvl w:val="0"/>
          <w:numId w:val="4"/>
        </w:numPr>
        <w:spacing w:after="0" w:line="240" w:lineRule="auto"/>
        <w:ind w:left="0" w:firstLine="709"/>
        <w:jc w:val="both"/>
        <w:rPr>
          <w:rFonts w:ascii="Arial" w:hAnsi="Arial" w:cs="Arial"/>
          <w:sz w:val="24"/>
          <w:szCs w:val="24"/>
        </w:rPr>
      </w:pPr>
      <w:r w:rsidRPr="007B0C67">
        <w:rPr>
          <w:rFonts w:ascii="Arial" w:hAnsi="Arial" w:cs="Arial"/>
          <w:sz w:val="24"/>
          <w:szCs w:val="24"/>
        </w:rPr>
        <w:t xml:space="preserve">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w:t>
      </w:r>
      <w:r w:rsidR="00873B97" w:rsidRPr="007B0C67">
        <w:rPr>
          <w:rFonts w:ascii="Arial" w:hAnsi="Arial" w:cs="Arial"/>
          <w:sz w:val="24"/>
          <w:szCs w:val="24"/>
        </w:rPr>
        <w:t>Уполномоченным</w:t>
      </w:r>
      <w:r w:rsidRPr="007B0C67">
        <w:rPr>
          <w:rFonts w:ascii="Arial" w:hAnsi="Arial" w:cs="Arial"/>
          <w:sz w:val="24"/>
          <w:szCs w:val="24"/>
        </w:rPr>
        <w:t xml:space="preserve"> этим руководителем лицом (для юридических лиц).</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В случае, если заявление подается через представителя заявителя посредством ЕПГУ</w:t>
      </w:r>
      <w:r w:rsidRPr="007B0C67">
        <w:rPr>
          <w:rFonts w:ascii="Arial" w:eastAsia="Times New Roman" w:hAnsi="Arial" w:cs="Arial"/>
          <w:sz w:val="24"/>
          <w:szCs w:val="24"/>
        </w:rPr>
        <w:t xml:space="preserve">, </w:t>
      </w:r>
      <w:r w:rsidRPr="007B0C67">
        <w:rPr>
          <w:rFonts w:ascii="Arial" w:hAnsi="Arial" w:cs="Arial"/>
          <w:sz w:val="24"/>
          <w:szCs w:val="24"/>
        </w:rPr>
        <w:t>РПГУ, и доверенность представителя заявителя изготовлена в электронной форме, такая</w:t>
      </w:r>
      <w:r w:rsidR="00E648E7" w:rsidRPr="007B0C67">
        <w:rPr>
          <w:rFonts w:ascii="Arial" w:hAnsi="Arial" w:cs="Arial"/>
          <w:sz w:val="24"/>
          <w:szCs w:val="24"/>
        </w:rPr>
        <w:t xml:space="preserve"> </w:t>
      </w:r>
      <w:r w:rsidRPr="007B0C67">
        <w:rPr>
          <w:rFonts w:ascii="Arial" w:hAnsi="Arial" w:cs="Arial"/>
          <w:sz w:val="24"/>
          <w:szCs w:val="24"/>
        </w:rPr>
        <w:t>доверенность должна</w:t>
      </w:r>
      <w:r w:rsidR="00E648E7" w:rsidRPr="007B0C67">
        <w:rPr>
          <w:rFonts w:ascii="Arial" w:hAnsi="Arial" w:cs="Arial"/>
          <w:sz w:val="24"/>
          <w:szCs w:val="24"/>
        </w:rPr>
        <w:t xml:space="preserve"> </w:t>
      </w:r>
      <w:r w:rsidRPr="007B0C67">
        <w:rPr>
          <w:rFonts w:ascii="Arial" w:hAnsi="Arial" w:cs="Arial"/>
          <w:sz w:val="24"/>
          <w:szCs w:val="24"/>
        </w:rPr>
        <w:t>быть подписана</w:t>
      </w:r>
      <w:r w:rsidR="00E648E7" w:rsidRPr="007B0C67">
        <w:rPr>
          <w:rFonts w:ascii="Arial" w:hAnsi="Arial" w:cs="Arial"/>
          <w:sz w:val="24"/>
          <w:szCs w:val="24"/>
        </w:rPr>
        <w:t xml:space="preserve"> </w:t>
      </w:r>
      <w:r w:rsidRPr="007B0C67">
        <w:rPr>
          <w:rFonts w:ascii="Arial" w:hAnsi="Arial" w:cs="Arial"/>
          <w:sz w:val="24"/>
          <w:szCs w:val="24"/>
        </w:rPr>
        <w:t>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Удостоверенная, совершенная или выданная</w:t>
      </w:r>
      <w:r w:rsidR="00E648E7" w:rsidRPr="007B0C67">
        <w:rPr>
          <w:rFonts w:ascii="Arial" w:hAnsi="Arial" w:cs="Arial"/>
          <w:sz w:val="24"/>
          <w:szCs w:val="24"/>
        </w:rPr>
        <w:t xml:space="preserve"> </w:t>
      </w:r>
      <w:r w:rsidRPr="007B0C67">
        <w:rPr>
          <w:rFonts w:ascii="Arial" w:hAnsi="Arial" w:cs="Arial"/>
          <w:sz w:val="24"/>
          <w:szCs w:val="24"/>
        </w:rPr>
        <w:t>нотариусом доверенность</w:t>
      </w:r>
      <w:r w:rsidR="00E648E7" w:rsidRPr="007B0C67">
        <w:rPr>
          <w:rFonts w:ascii="Arial" w:hAnsi="Arial" w:cs="Arial"/>
          <w:sz w:val="24"/>
          <w:szCs w:val="24"/>
        </w:rPr>
        <w:t xml:space="preserve"> </w:t>
      </w:r>
      <w:r w:rsidRPr="007B0C67">
        <w:rPr>
          <w:rFonts w:ascii="Arial" w:hAnsi="Arial" w:cs="Arial"/>
          <w:sz w:val="24"/>
          <w:szCs w:val="24"/>
        </w:rPr>
        <w:t>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w:t>
      </w:r>
      <w:r w:rsidRPr="007B0C67">
        <w:rPr>
          <w:rFonts w:ascii="Arial" w:eastAsia="Times New Roman" w:hAnsi="Arial" w:cs="Arial"/>
          <w:sz w:val="24"/>
          <w:szCs w:val="24"/>
        </w:rPr>
        <w:t xml:space="preserve">-1. </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eastAsia="Times New Roman" w:hAnsi="Arial" w:cs="Arial"/>
          <w:sz w:val="24"/>
          <w:szCs w:val="24"/>
        </w:rPr>
        <w:t xml:space="preserve">2.6.2. </w:t>
      </w:r>
      <w:r w:rsidRPr="007B0C67">
        <w:rPr>
          <w:rFonts w:ascii="Arial" w:hAnsi="Arial" w:cs="Arial"/>
          <w:sz w:val="24"/>
          <w:szCs w:val="24"/>
        </w:rPr>
        <w:t>Заявитель вправе не представлять документы, предусмотренные в подпунктах</w:t>
      </w:r>
      <w:r w:rsidRPr="007B0C67">
        <w:rPr>
          <w:rFonts w:ascii="Arial" w:eastAsia="Times New Roman" w:hAnsi="Arial" w:cs="Arial"/>
          <w:sz w:val="24"/>
          <w:szCs w:val="24"/>
        </w:rPr>
        <w:t xml:space="preserve"> 3, 4 </w:t>
      </w:r>
      <w:r w:rsidRPr="007B0C67">
        <w:rPr>
          <w:rFonts w:ascii="Arial" w:hAnsi="Arial" w:cs="Arial"/>
          <w:sz w:val="24"/>
          <w:szCs w:val="24"/>
        </w:rPr>
        <w:t xml:space="preserve">пункта 2.6.1, а также в случае, если право на переводимое </w:t>
      </w:r>
      <w:r w:rsidRPr="007B0C67">
        <w:rPr>
          <w:rFonts w:ascii="Arial" w:hAnsi="Arial" w:cs="Arial"/>
          <w:sz w:val="24"/>
          <w:szCs w:val="24"/>
        </w:rPr>
        <w:lastRenderedPageBreak/>
        <w:t xml:space="preserve">помещение зарегистрировано в Едином государственном реестре недвижимости, документы, предусмотренные подпунктом 2 пункта </w:t>
      </w:r>
      <w:r w:rsidRPr="007B0C67">
        <w:rPr>
          <w:rFonts w:ascii="Arial" w:eastAsia="Times New Roman" w:hAnsi="Arial" w:cs="Arial"/>
          <w:sz w:val="24"/>
          <w:szCs w:val="24"/>
        </w:rPr>
        <w:t xml:space="preserve">2.6.1 </w:t>
      </w:r>
      <w:r w:rsidRPr="007B0C67">
        <w:rPr>
          <w:rFonts w:ascii="Arial" w:hAnsi="Arial" w:cs="Arial"/>
          <w:sz w:val="24"/>
          <w:szCs w:val="24"/>
        </w:rPr>
        <w:t>настоящего административного регламента.</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eastAsia="Times New Roman" w:hAnsi="Arial" w:cs="Arial"/>
          <w:sz w:val="24"/>
          <w:szCs w:val="24"/>
        </w:rPr>
        <w:t xml:space="preserve">2.6.3. </w:t>
      </w:r>
      <w:r w:rsidRPr="007B0C67">
        <w:rPr>
          <w:rFonts w:ascii="Arial" w:hAnsi="Arial" w:cs="Arial"/>
          <w:sz w:val="24"/>
          <w:szCs w:val="24"/>
        </w:rPr>
        <w:t>Документы (их копии или сведения, содержащиеся в них), указанные в подпунктах</w:t>
      </w:r>
      <w:r w:rsidRPr="007B0C67">
        <w:rPr>
          <w:rFonts w:ascii="Arial" w:eastAsia="Times New Roman" w:hAnsi="Arial" w:cs="Arial"/>
          <w:sz w:val="24"/>
          <w:szCs w:val="24"/>
        </w:rPr>
        <w:t xml:space="preserve"> 2, 3, 4 </w:t>
      </w:r>
      <w:r w:rsidRPr="007B0C67">
        <w:rPr>
          <w:rFonts w:ascii="Arial" w:hAnsi="Arial" w:cs="Arial"/>
          <w:sz w:val="24"/>
          <w:szCs w:val="24"/>
        </w:rPr>
        <w:t xml:space="preserve">пункта 2.6.1настоящего административного регламента запрашиваются </w:t>
      </w:r>
      <w:r w:rsidR="00873B97" w:rsidRPr="007B0C67">
        <w:rPr>
          <w:rFonts w:ascii="Arial" w:hAnsi="Arial" w:cs="Arial"/>
          <w:sz w:val="24"/>
          <w:szCs w:val="24"/>
        </w:rPr>
        <w:t>Уполномоченным</w:t>
      </w:r>
      <w:r w:rsidRPr="007B0C67">
        <w:rPr>
          <w:rFonts w:ascii="Arial" w:hAnsi="Arial" w:cs="Arial"/>
          <w:sz w:val="24"/>
          <w:szCs w:val="24"/>
        </w:rPr>
        <w:t xml:space="preserve">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w:t>
      </w:r>
      <w:r w:rsidR="00E648E7" w:rsidRPr="007B0C67">
        <w:rPr>
          <w:rFonts w:ascii="Arial" w:hAnsi="Arial" w:cs="Arial"/>
          <w:sz w:val="24"/>
          <w:szCs w:val="24"/>
        </w:rPr>
        <w:t xml:space="preserve"> </w:t>
      </w:r>
      <w:r w:rsidRPr="007B0C67">
        <w:rPr>
          <w:rFonts w:ascii="Arial" w:hAnsi="Arial" w:cs="Arial"/>
          <w:sz w:val="24"/>
          <w:szCs w:val="24"/>
        </w:rPr>
        <w:t>быть получено согласие всех собственников помещений в многоквартирном доме.</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Уполномоченный орган, осуществляющий перевод помещений, не вправе требовать от заявителя представление других документов кроме документов, истребование которых у заявителя допускается в соответствии с пунктом2.6.1 настоящего административного регламента.</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 xml:space="preserve">По межведомственным запросам </w:t>
      </w:r>
      <w:r w:rsidR="002B652C" w:rsidRPr="007B0C67">
        <w:rPr>
          <w:rFonts w:ascii="Arial" w:hAnsi="Arial" w:cs="Arial"/>
          <w:sz w:val="24"/>
          <w:szCs w:val="24"/>
        </w:rPr>
        <w:t>Уполномоченного</w:t>
      </w:r>
      <w:r w:rsidRPr="007B0C67">
        <w:rPr>
          <w:rFonts w:ascii="Arial" w:hAnsi="Arial" w:cs="Arial"/>
          <w:sz w:val="24"/>
          <w:szCs w:val="24"/>
        </w:rPr>
        <w:t xml:space="preserve"> органа, указанных в абзаце первом настоящего пункта,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w:t>
      </w:r>
      <w:r w:rsidR="00E648E7" w:rsidRPr="007B0C67">
        <w:rPr>
          <w:rFonts w:ascii="Arial" w:hAnsi="Arial" w:cs="Arial"/>
          <w:sz w:val="24"/>
          <w:szCs w:val="24"/>
        </w:rPr>
        <w:t xml:space="preserve"> </w:t>
      </w:r>
      <w:r w:rsidRPr="007B0C67">
        <w:rPr>
          <w:rFonts w:ascii="Arial" w:hAnsi="Arial" w:cs="Arial"/>
          <w:sz w:val="24"/>
          <w:szCs w:val="24"/>
        </w:rPr>
        <w:t>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w:t>
      </w:r>
      <w:r w:rsidR="00E648E7" w:rsidRPr="007B0C67">
        <w:rPr>
          <w:rFonts w:ascii="Arial" w:hAnsi="Arial" w:cs="Arial"/>
          <w:sz w:val="24"/>
          <w:szCs w:val="24"/>
        </w:rPr>
        <w:t xml:space="preserve"> </w:t>
      </w:r>
      <w:r w:rsidRPr="007B0C67">
        <w:rPr>
          <w:rFonts w:ascii="Arial" w:hAnsi="Arial" w:cs="Arial"/>
          <w:sz w:val="24"/>
          <w:szCs w:val="24"/>
        </w:rPr>
        <w:t>Федерации и принятыми в соответствии с федеральными законами нормативными правовыми актами субъектов Российской Федерации.</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eastAsia="Times New Roman" w:hAnsi="Arial" w:cs="Arial"/>
          <w:sz w:val="24"/>
          <w:szCs w:val="24"/>
        </w:rPr>
        <w:t>2.7</w:t>
      </w:r>
      <w:r w:rsidRPr="007B0C67">
        <w:rPr>
          <w:rFonts w:ascii="Arial" w:hAnsi="Arial" w:cs="Arial"/>
          <w:sz w:val="24"/>
          <w:szCs w:val="24"/>
        </w:rPr>
        <w:t>. Исчерпывающий перечень оснований для отказа в приеме документов, необходимых для предоставления муниципальной услуги.</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Отказ в приеме документов, необходимых для предоставления муниципальной услуги, законодательством Российской Федерации не предусмотрен.</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eastAsia="Times New Roman" w:hAnsi="Arial" w:cs="Arial"/>
          <w:sz w:val="24"/>
          <w:szCs w:val="24"/>
        </w:rPr>
        <w:t>2.8</w:t>
      </w:r>
      <w:r w:rsidRPr="007B0C67">
        <w:rPr>
          <w:rFonts w:ascii="Arial" w:hAnsi="Arial" w:cs="Arial"/>
          <w:sz w:val="24"/>
          <w:szCs w:val="24"/>
        </w:rPr>
        <w:t>. Исчерпывающий перечень оснований для приостановления или отказа в предоставлении муниципальной услуги.</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Приостановление предоставления муниципальной услуги законодательством Российской Федерации не предусмотрено.</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Отказ в переводе жилого помещения в нежилое помещение или нежилого помещения в жилое помещение допускается в случае, если</w:t>
      </w:r>
      <w:r w:rsidRPr="007B0C67">
        <w:rPr>
          <w:rFonts w:ascii="Arial" w:eastAsia="Times New Roman" w:hAnsi="Arial" w:cs="Arial"/>
          <w:sz w:val="24"/>
          <w:szCs w:val="24"/>
        </w:rPr>
        <w:t xml:space="preserve">: </w:t>
      </w:r>
    </w:p>
    <w:p w:rsidR="00526E3B" w:rsidRPr="007B0C67" w:rsidRDefault="00350A41" w:rsidP="007B0C67">
      <w:pPr>
        <w:numPr>
          <w:ilvl w:val="0"/>
          <w:numId w:val="5"/>
        </w:numPr>
        <w:spacing w:after="0" w:line="240" w:lineRule="auto"/>
        <w:ind w:left="0" w:firstLine="709"/>
        <w:jc w:val="both"/>
        <w:rPr>
          <w:rFonts w:ascii="Arial" w:hAnsi="Arial" w:cs="Arial"/>
          <w:sz w:val="24"/>
          <w:szCs w:val="24"/>
        </w:rPr>
      </w:pPr>
      <w:r w:rsidRPr="007B0C67">
        <w:rPr>
          <w:rFonts w:ascii="Arial" w:hAnsi="Arial" w:cs="Arial"/>
          <w:sz w:val="24"/>
          <w:szCs w:val="24"/>
        </w:rPr>
        <w:t>заявителем не представлены документы, определенные пунктом 2.6.1</w:t>
      </w:r>
      <w:r w:rsidR="00EC6DD0" w:rsidRPr="007B0C67">
        <w:rPr>
          <w:rFonts w:ascii="Arial" w:hAnsi="Arial" w:cs="Arial"/>
          <w:sz w:val="24"/>
          <w:szCs w:val="24"/>
        </w:rPr>
        <w:t xml:space="preserve"> </w:t>
      </w:r>
      <w:r w:rsidRPr="007B0C67">
        <w:rPr>
          <w:rFonts w:ascii="Arial" w:hAnsi="Arial" w:cs="Arial"/>
          <w:sz w:val="24"/>
          <w:szCs w:val="24"/>
        </w:rPr>
        <w:t>настоящего административного регламента, обязанность по представлению которых с учетом пункта 2.6.3</w:t>
      </w:r>
      <w:r w:rsidR="00EC6DD0" w:rsidRPr="007B0C67">
        <w:rPr>
          <w:rFonts w:ascii="Arial" w:hAnsi="Arial" w:cs="Arial"/>
          <w:sz w:val="24"/>
          <w:szCs w:val="24"/>
        </w:rPr>
        <w:t xml:space="preserve"> </w:t>
      </w:r>
      <w:r w:rsidRPr="007B0C67">
        <w:rPr>
          <w:rFonts w:ascii="Arial" w:hAnsi="Arial" w:cs="Arial"/>
          <w:sz w:val="24"/>
          <w:szCs w:val="24"/>
        </w:rPr>
        <w:t>настоящего административного регламента возложена на заявителя;</w:t>
      </w:r>
    </w:p>
    <w:p w:rsidR="00526E3B" w:rsidRPr="007B0C67" w:rsidRDefault="00350A41" w:rsidP="007B0C67">
      <w:pPr>
        <w:numPr>
          <w:ilvl w:val="0"/>
          <w:numId w:val="5"/>
        </w:numPr>
        <w:spacing w:after="0" w:line="240" w:lineRule="auto"/>
        <w:ind w:left="0" w:firstLine="709"/>
        <w:jc w:val="both"/>
        <w:rPr>
          <w:rFonts w:ascii="Arial" w:hAnsi="Arial" w:cs="Arial"/>
          <w:sz w:val="24"/>
          <w:szCs w:val="24"/>
        </w:rPr>
      </w:pPr>
      <w:r w:rsidRPr="007B0C67">
        <w:rPr>
          <w:rFonts w:ascii="Arial" w:hAnsi="Arial" w:cs="Arial"/>
          <w:sz w:val="24"/>
          <w:szCs w:val="24"/>
        </w:rPr>
        <w:lastRenderedPageBreak/>
        <w:t>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w:t>
      </w:r>
      <w:r w:rsidR="00E648E7" w:rsidRPr="007B0C67">
        <w:rPr>
          <w:rFonts w:ascii="Arial" w:hAnsi="Arial" w:cs="Arial"/>
          <w:sz w:val="24"/>
          <w:szCs w:val="24"/>
        </w:rPr>
        <w:t xml:space="preserve"> </w:t>
      </w:r>
      <w:r w:rsidRPr="007B0C67">
        <w:rPr>
          <w:rFonts w:ascii="Arial" w:hAnsi="Arial" w:cs="Arial"/>
          <w:sz w:val="24"/>
          <w:szCs w:val="24"/>
        </w:rPr>
        <w:t>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w:t>
      </w:r>
      <w:r w:rsidR="00E648E7" w:rsidRPr="007B0C67">
        <w:rPr>
          <w:rFonts w:ascii="Arial" w:hAnsi="Arial" w:cs="Arial"/>
          <w:sz w:val="24"/>
          <w:szCs w:val="24"/>
        </w:rPr>
        <w:t xml:space="preserve"> </w:t>
      </w:r>
      <w:r w:rsidRPr="007B0C67">
        <w:rPr>
          <w:rFonts w:ascii="Arial" w:hAnsi="Arial" w:cs="Arial"/>
          <w:sz w:val="24"/>
          <w:szCs w:val="24"/>
        </w:rPr>
        <w:t>жилого помещения в нежилое помещение или нежилого помещения в жилое</w:t>
      </w:r>
      <w:r w:rsidR="00E648E7" w:rsidRPr="007B0C67">
        <w:rPr>
          <w:rFonts w:ascii="Arial" w:hAnsi="Arial" w:cs="Arial"/>
          <w:sz w:val="24"/>
          <w:szCs w:val="24"/>
        </w:rPr>
        <w:t xml:space="preserve"> </w:t>
      </w:r>
      <w:r w:rsidRPr="007B0C67">
        <w:rPr>
          <w:rFonts w:ascii="Arial" w:hAnsi="Arial" w:cs="Arial"/>
          <w:sz w:val="24"/>
          <w:szCs w:val="24"/>
        </w:rPr>
        <w:t>помещение</w:t>
      </w:r>
      <w:r w:rsidR="00E648E7" w:rsidRPr="007B0C67">
        <w:rPr>
          <w:rFonts w:ascii="Arial" w:hAnsi="Arial" w:cs="Arial"/>
          <w:sz w:val="24"/>
          <w:szCs w:val="24"/>
        </w:rPr>
        <w:t xml:space="preserve"> </w:t>
      </w:r>
      <w:r w:rsidRPr="007B0C67">
        <w:rPr>
          <w:rFonts w:ascii="Arial" w:hAnsi="Arial" w:cs="Arial"/>
          <w:sz w:val="24"/>
          <w:szCs w:val="24"/>
        </w:rPr>
        <w:t>в соответствии</w:t>
      </w:r>
      <w:r w:rsidR="00E648E7" w:rsidRPr="007B0C67">
        <w:rPr>
          <w:rFonts w:ascii="Arial" w:hAnsi="Arial" w:cs="Arial"/>
          <w:sz w:val="24"/>
          <w:szCs w:val="24"/>
        </w:rPr>
        <w:t xml:space="preserve"> </w:t>
      </w:r>
      <w:r w:rsidRPr="007B0C67">
        <w:rPr>
          <w:rFonts w:ascii="Arial" w:hAnsi="Arial" w:cs="Arial"/>
          <w:sz w:val="24"/>
          <w:szCs w:val="24"/>
        </w:rPr>
        <w:t>с пунктом 2.6.1</w:t>
      </w:r>
      <w:r w:rsidR="00EC6DD0" w:rsidRPr="007B0C67">
        <w:rPr>
          <w:rFonts w:ascii="Arial" w:hAnsi="Arial" w:cs="Arial"/>
          <w:sz w:val="24"/>
          <w:szCs w:val="24"/>
        </w:rPr>
        <w:t xml:space="preserve"> </w:t>
      </w:r>
      <w:r w:rsidRPr="007B0C67">
        <w:rPr>
          <w:rFonts w:ascii="Arial" w:hAnsi="Arial" w:cs="Arial"/>
          <w:sz w:val="24"/>
          <w:szCs w:val="24"/>
        </w:rPr>
        <w:t>настоящего административного регламента, если соответствующий документ не был представлен заявителем по собственной инициативе.</w:t>
      </w:r>
      <w:r w:rsidR="00E648E7" w:rsidRPr="007B0C67">
        <w:rPr>
          <w:rFonts w:ascii="Arial" w:hAnsi="Arial" w:cs="Arial"/>
          <w:sz w:val="24"/>
          <w:szCs w:val="24"/>
        </w:rPr>
        <w:t xml:space="preserve"> </w:t>
      </w:r>
      <w:r w:rsidRPr="007B0C67">
        <w:rPr>
          <w:rFonts w:ascii="Arial" w:hAnsi="Arial" w:cs="Arial"/>
          <w:sz w:val="24"/>
          <w:szCs w:val="24"/>
        </w:rPr>
        <w:t>Отказ в переводе жилого помещения в нежилое помещение или нежилого помещения в жилое помещение</w:t>
      </w:r>
      <w:r w:rsidR="00E648E7" w:rsidRPr="007B0C67">
        <w:rPr>
          <w:rFonts w:ascii="Arial" w:hAnsi="Arial" w:cs="Arial"/>
          <w:sz w:val="24"/>
          <w:szCs w:val="24"/>
        </w:rPr>
        <w:t xml:space="preserve"> </w:t>
      </w:r>
      <w:r w:rsidRPr="007B0C67">
        <w:rPr>
          <w:rFonts w:ascii="Arial" w:hAnsi="Arial" w:cs="Arial"/>
          <w:sz w:val="24"/>
          <w:szCs w:val="24"/>
        </w:rPr>
        <w:t>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перевода жилого помещения в нежилое помещение или нежилого помещения в жилое помещение, предусмотренные пунктом 2.6.1</w:t>
      </w:r>
      <w:r w:rsidR="00EC6DD0" w:rsidRPr="007B0C67">
        <w:rPr>
          <w:rFonts w:ascii="Arial" w:hAnsi="Arial" w:cs="Arial"/>
          <w:sz w:val="24"/>
          <w:szCs w:val="24"/>
        </w:rPr>
        <w:t xml:space="preserve"> </w:t>
      </w:r>
      <w:r w:rsidRPr="007B0C67">
        <w:rPr>
          <w:rFonts w:ascii="Arial" w:hAnsi="Arial" w:cs="Arial"/>
          <w:sz w:val="24"/>
          <w:szCs w:val="24"/>
        </w:rPr>
        <w:t>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526E3B" w:rsidRPr="007B0C67" w:rsidRDefault="00350A41" w:rsidP="007B0C67">
      <w:pPr>
        <w:numPr>
          <w:ilvl w:val="0"/>
          <w:numId w:val="5"/>
        </w:numPr>
        <w:spacing w:after="0" w:line="240" w:lineRule="auto"/>
        <w:ind w:left="0" w:firstLine="709"/>
        <w:jc w:val="both"/>
        <w:rPr>
          <w:rFonts w:ascii="Arial" w:hAnsi="Arial" w:cs="Arial"/>
          <w:sz w:val="24"/>
          <w:szCs w:val="24"/>
        </w:rPr>
      </w:pPr>
      <w:r w:rsidRPr="007B0C67">
        <w:rPr>
          <w:rFonts w:ascii="Arial" w:hAnsi="Arial" w:cs="Arial"/>
          <w:sz w:val="24"/>
          <w:szCs w:val="24"/>
        </w:rPr>
        <w:t>представления</w:t>
      </w:r>
      <w:r w:rsidR="00EC6DD0" w:rsidRPr="007B0C67">
        <w:rPr>
          <w:rFonts w:ascii="Arial" w:hAnsi="Arial" w:cs="Arial"/>
          <w:sz w:val="24"/>
          <w:szCs w:val="24"/>
        </w:rPr>
        <w:t xml:space="preserve"> </w:t>
      </w:r>
      <w:r w:rsidRPr="007B0C67">
        <w:rPr>
          <w:rFonts w:ascii="Arial" w:hAnsi="Arial" w:cs="Arial"/>
          <w:sz w:val="24"/>
          <w:szCs w:val="24"/>
        </w:rPr>
        <w:t>документов</w:t>
      </w:r>
      <w:r w:rsidRPr="007B0C67">
        <w:rPr>
          <w:rFonts w:ascii="Arial" w:eastAsia="Times New Roman" w:hAnsi="Arial" w:cs="Arial"/>
          <w:sz w:val="24"/>
          <w:szCs w:val="24"/>
        </w:rPr>
        <w:t xml:space="preserve">, </w:t>
      </w:r>
      <w:r w:rsidRPr="007B0C67">
        <w:rPr>
          <w:rFonts w:ascii="Arial" w:hAnsi="Arial" w:cs="Arial"/>
          <w:sz w:val="24"/>
          <w:szCs w:val="24"/>
        </w:rPr>
        <w:t>определенных</w:t>
      </w:r>
      <w:r w:rsidR="00EC6DD0" w:rsidRPr="007B0C67">
        <w:rPr>
          <w:rFonts w:ascii="Arial" w:hAnsi="Arial" w:cs="Arial"/>
          <w:sz w:val="24"/>
          <w:szCs w:val="24"/>
        </w:rPr>
        <w:t xml:space="preserve"> </w:t>
      </w:r>
      <w:r w:rsidRPr="007B0C67">
        <w:rPr>
          <w:rFonts w:ascii="Arial" w:hAnsi="Arial" w:cs="Arial"/>
          <w:sz w:val="24"/>
          <w:szCs w:val="24"/>
        </w:rPr>
        <w:t>пунктом 2.6.1 настоящего административного регламента в ненадлежащий орган;</w:t>
      </w:r>
    </w:p>
    <w:p w:rsidR="00526E3B" w:rsidRPr="007B0C67" w:rsidRDefault="00350A41" w:rsidP="007B0C67">
      <w:pPr>
        <w:numPr>
          <w:ilvl w:val="0"/>
          <w:numId w:val="5"/>
        </w:numPr>
        <w:spacing w:after="0" w:line="240" w:lineRule="auto"/>
        <w:ind w:left="0" w:firstLine="709"/>
        <w:jc w:val="both"/>
        <w:rPr>
          <w:rFonts w:ascii="Arial" w:hAnsi="Arial" w:cs="Arial"/>
          <w:sz w:val="24"/>
          <w:szCs w:val="24"/>
        </w:rPr>
      </w:pPr>
      <w:r w:rsidRPr="007B0C67">
        <w:rPr>
          <w:rFonts w:ascii="Arial" w:hAnsi="Arial" w:cs="Arial"/>
          <w:sz w:val="24"/>
          <w:szCs w:val="24"/>
        </w:rPr>
        <w:t>несоблюдение предусмотренных статьей 22 Жилищного кодекса условий перевода помещения, а именно:</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а</w:t>
      </w:r>
      <w:r w:rsidRPr="007B0C67">
        <w:rPr>
          <w:rFonts w:ascii="Arial" w:eastAsia="Times New Roman" w:hAnsi="Arial" w:cs="Arial"/>
          <w:sz w:val="24"/>
          <w:szCs w:val="24"/>
        </w:rPr>
        <w:t xml:space="preserve">). </w:t>
      </w:r>
      <w:r w:rsidRPr="007B0C67">
        <w:rPr>
          <w:rFonts w:ascii="Arial" w:hAnsi="Arial" w:cs="Arial"/>
          <w:sz w:val="24"/>
          <w:szCs w:val="24"/>
        </w:rPr>
        <w:t>если доступ к переводимому помещению невозможен без</w:t>
      </w:r>
      <w:r w:rsidR="00E03FDB" w:rsidRPr="007B0C67">
        <w:rPr>
          <w:rFonts w:ascii="Arial" w:hAnsi="Arial" w:cs="Arial"/>
          <w:sz w:val="24"/>
          <w:szCs w:val="24"/>
        </w:rPr>
        <w:t xml:space="preserve"> </w:t>
      </w:r>
      <w:r w:rsidRPr="007B0C67">
        <w:rPr>
          <w:rFonts w:ascii="Arial" w:hAnsi="Arial" w:cs="Arial"/>
          <w:sz w:val="24"/>
          <w:szCs w:val="24"/>
        </w:rPr>
        <w:t>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r w:rsidRPr="007B0C67">
        <w:rPr>
          <w:rFonts w:ascii="Arial" w:eastAsia="Times New Roman" w:hAnsi="Arial" w:cs="Arial"/>
          <w:sz w:val="24"/>
          <w:szCs w:val="24"/>
        </w:rPr>
        <w:t xml:space="preserve">; </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б)</w:t>
      </w:r>
      <w:r w:rsidRPr="007B0C67">
        <w:rPr>
          <w:rFonts w:ascii="Arial" w:eastAsia="Times New Roman" w:hAnsi="Arial" w:cs="Arial"/>
          <w:sz w:val="24"/>
          <w:szCs w:val="24"/>
        </w:rPr>
        <w:t xml:space="preserve">. </w:t>
      </w:r>
      <w:r w:rsidRPr="007B0C67">
        <w:rPr>
          <w:rFonts w:ascii="Arial" w:hAnsi="Arial" w:cs="Arial"/>
          <w:sz w:val="24"/>
          <w:szCs w:val="24"/>
        </w:rPr>
        <w:t>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в).если право собственности на</w:t>
      </w:r>
      <w:r w:rsidR="006C6AC1" w:rsidRPr="007B0C67">
        <w:rPr>
          <w:rFonts w:ascii="Arial" w:hAnsi="Arial" w:cs="Arial"/>
          <w:sz w:val="24"/>
          <w:szCs w:val="24"/>
        </w:rPr>
        <w:t xml:space="preserve"> </w:t>
      </w:r>
      <w:r w:rsidRPr="007B0C67">
        <w:rPr>
          <w:rFonts w:ascii="Arial" w:hAnsi="Arial" w:cs="Arial"/>
          <w:sz w:val="24"/>
          <w:szCs w:val="24"/>
        </w:rPr>
        <w:t>переводимое помещение обременено правами каких</w:t>
      </w:r>
      <w:r w:rsidRPr="007B0C67">
        <w:rPr>
          <w:rFonts w:ascii="Arial" w:eastAsia="Times New Roman" w:hAnsi="Arial" w:cs="Arial"/>
          <w:sz w:val="24"/>
          <w:szCs w:val="24"/>
        </w:rPr>
        <w:t>-</w:t>
      </w:r>
      <w:r w:rsidRPr="007B0C67">
        <w:rPr>
          <w:rFonts w:ascii="Arial" w:hAnsi="Arial" w:cs="Arial"/>
          <w:sz w:val="24"/>
          <w:szCs w:val="24"/>
        </w:rPr>
        <w:t>либо лиц</w:t>
      </w:r>
      <w:r w:rsidRPr="007B0C67">
        <w:rPr>
          <w:rFonts w:ascii="Arial" w:eastAsia="Times New Roman" w:hAnsi="Arial" w:cs="Arial"/>
          <w:sz w:val="24"/>
          <w:szCs w:val="24"/>
        </w:rPr>
        <w:t xml:space="preserve">; </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г). если после 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r w:rsidRPr="007B0C67">
        <w:rPr>
          <w:rFonts w:ascii="Arial" w:eastAsia="Times New Roman" w:hAnsi="Arial" w:cs="Arial"/>
          <w:sz w:val="24"/>
          <w:szCs w:val="24"/>
        </w:rPr>
        <w:t xml:space="preserve">; </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д)</w:t>
      </w:r>
      <w:r w:rsidRPr="007B0C67">
        <w:rPr>
          <w:rFonts w:ascii="Arial" w:eastAsia="Times New Roman" w:hAnsi="Arial" w:cs="Arial"/>
          <w:sz w:val="24"/>
          <w:szCs w:val="24"/>
        </w:rPr>
        <w:t xml:space="preserve">. </w:t>
      </w:r>
      <w:r w:rsidRPr="007B0C67">
        <w:rPr>
          <w:rFonts w:ascii="Arial" w:hAnsi="Arial" w:cs="Arial"/>
          <w:sz w:val="24"/>
          <w:szCs w:val="24"/>
        </w:rPr>
        <w:t>если при переводе квартиры в многоквартирном доме в нежилое помещение не соблюдены следующие требования:</w:t>
      </w:r>
    </w:p>
    <w:p w:rsidR="00526E3B" w:rsidRPr="007B0C67" w:rsidRDefault="00350A41" w:rsidP="007B0C67">
      <w:pPr>
        <w:numPr>
          <w:ilvl w:val="0"/>
          <w:numId w:val="6"/>
        </w:numPr>
        <w:spacing w:after="0" w:line="240" w:lineRule="auto"/>
        <w:ind w:left="0" w:firstLine="709"/>
        <w:jc w:val="both"/>
        <w:rPr>
          <w:rFonts w:ascii="Arial" w:hAnsi="Arial" w:cs="Arial"/>
          <w:sz w:val="24"/>
          <w:szCs w:val="24"/>
        </w:rPr>
      </w:pPr>
      <w:r w:rsidRPr="007B0C67">
        <w:rPr>
          <w:rFonts w:ascii="Arial" w:hAnsi="Arial" w:cs="Arial"/>
          <w:sz w:val="24"/>
          <w:szCs w:val="24"/>
        </w:rPr>
        <w:t>квартира расположена на первом этаже указанного дома;</w:t>
      </w:r>
    </w:p>
    <w:p w:rsidR="00526E3B" w:rsidRPr="007B0C67" w:rsidRDefault="00350A41" w:rsidP="007B0C67">
      <w:pPr>
        <w:numPr>
          <w:ilvl w:val="0"/>
          <w:numId w:val="6"/>
        </w:numPr>
        <w:spacing w:after="0" w:line="240" w:lineRule="auto"/>
        <w:ind w:left="0" w:firstLine="709"/>
        <w:jc w:val="both"/>
        <w:rPr>
          <w:rFonts w:ascii="Arial" w:hAnsi="Arial" w:cs="Arial"/>
          <w:sz w:val="24"/>
          <w:szCs w:val="24"/>
        </w:rPr>
      </w:pPr>
      <w:r w:rsidRPr="007B0C67">
        <w:rPr>
          <w:rFonts w:ascii="Arial" w:hAnsi="Arial" w:cs="Arial"/>
          <w:sz w:val="24"/>
          <w:szCs w:val="24"/>
        </w:rPr>
        <w:t>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е) также не допускается:</w:t>
      </w:r>
    </w:p>
    <w:p w:rsidR="00526E3B" w:rsidRPr="007B0C67" w:rsidRDefault="00350A41" w:rsidP="007B0C67">
      <w:pPr>
        <w:numPr>
          <w:ilvl w:val="0"/>
          <w:numId w:val="6"/>
        </w:numPr>
        <w:spacing w:after="0" w:line="240" w:lineRule="auto"/>
        <w:ind w:left="0" w:firstLine="709"/>
        <w:jc w:val="both"/>
        <w:rPr>
          <w:rFonts w:ascii="Arial" w:hAnsi="Arial" w:cs="Arial"/>
          <w:sz w:val="24"/>
          <w:szCs w:val="24"/>
        </w:rPr>
      </w:pPr>
      <w:r w:rsidRPr="007B0C67">
        <w:rPr>
          <w:rFonts w:ascii="Arial" w:hAnsi="Arial" w:cs="Arial"/>
          <w:sz w:val="24"/>
          <w:szCs w:val="24"/>
        </w:rPr>
        <w:t>перевод жилого помещения в наемном доме социального использования в нежилое помещение</w:t>
      </w:r>
      <w:r w:rsidRPr="007B0C67">
        <w:rPr>
          <w:rFonts w:ascii="Arial" w:eastAsia="Times New Roman" w:hAnsi="Arial" w:cs="Arial"/>
          <w:sz w:val="24"/>
          <w:szCs w:val="24"/>
        </w:rPr>
        <w:t>;</w:t>
      </w:r>
    </w:p>
    <w:p w:rsidR="00526E3B" w:rsidRPr="007B0C67" w:rsidRDefault="00350A41" w:rsidP="007B0C67">
      <w:pPr>
        <w:numPr>
          <w:ilvl w:val="0"/>
          <w:numId w:val="6"/>
        </w:numPr>
        <w:spacing w:after="0" w:line="240" w:lineRule="auto"/>
        <w:ind w:left="0" w:firstLine="709"/>
        <w:jc w:val="both"/>
        <w:rPr>
          <w:rFonts w:ascii="Arial" w:hAnsi="Arial" w:cs="Arial"/>
          <w:sz w:val="24"/>
          <w:szCs w:val="24"/>
        </w:rPr>
      </w:pPr>
      <w:r w:rsidRPr="007B0C67">
        <w:rPr>
          <w:rFonts w:ascii="Arial" w:hAnsi="Arial" w:cs="Arial"/>
          <w:sz w:val="24"/>
          <w:szCs w:val="24"/>
        </w:rPr>
        <w:t>перевод жилого помещения в нежилое помещение в целях осуществления религиозной деятельности;</w:t>
      </w:r>
    </w:p>
    <w:p w:rsidR="00526E3B" w:rsidRPr="007B0C67" w:rsidRDefault="00350A41" w:rsidP="007B0C67">
      <w:pPr>
        <w:numPr>
          <w:ilvl w:val="0"/>
          <w:numId w:val="6"/>
        </w:numPr>
        <w:spacing w:after="0" w:line="240" w:lineRule="auto"/>
        <w:ind w:left="0" w:firstLine="709"/>
        <w:jc w:val="both"/>
        <w:rPr>
          <w:rFonts w:ascii="Arial" w:hAnsi="Arial" w:cs="Arial"/>
          <w:sz w:val="24"/>
          <w:szCs w:val="24"/>
        </w:rPr>
      </w:pPr>
      <w:r w:rsidRPr="007B0C67">
        <w:rPr>
          <w:rFonts w:ascii="Arial" w:hAnsi="Arial" w:cs="Arial"/>
          <w:sz w:val="24"/>
          <w:szCs w:val="24"/>
        </w:rPr>
        <w:t>перевод нежилого помещения в жилое помещение если такое помещение не отвечает требованиям, установленным</w:t>
      </w:r>
      <w:r w:rsidR="00E03FDB" w:rsidRPr="007B0C67">
        <w:rPr>
          <w:rFonts w:ascii="Arial" w:hAnsi="Arial" w:cs="Arial"/>
          <w:sz w:val="24"/>
          <w:szCs w:val="24"/>
        </w:rPr>
        <w:t xml:space="preserve"> </w:t>
      </w:r>
      <w:r w:rsidRPr="007B0C67">
        <w:rPr>
          <w:rFonts w:ascii="Arial" w:hAnsi="Arial" w:cs="Arial"/>
          <w:sz w:val="24"/>
          <w:szCs w:val="24"/>
        </w:rPr>
        <w:t>Постановлением</w:t>
      </w:r>
      <w:r w:rsidR="00E03FDB" w:rsidRPr="007B0C67">
        <w:rPr>
          <w:rFonts w:ascii="Arial" w:hAnsi="Arial" w:cs="Arial"/>
          <w:sz w:val="24"/>
          <w:szCs w:val="24"/>
        </w:rPr>
        <w:t xml:space="preserve"> </w:t>
      </w:r>
      <w:r w:rsidRPr="007B0C67">
        <w:rPr>
          <w:rFonts w:ascii="Arial" w:hAnsi="Arial" w:cs="Arial"/>
          <w:sz w:val="24"/>
          <w:szCs w:val="24"/>
        </w:rPr>
        <w:t xml:space="preserve">Правительства РФ от 28 января </w:t>
      </w:r>
      <w:r w:rsidRPr="007B0C67">
        <w:rPr>
          <w:rFonts w:ascii="Arial" w:eastAsia="Times New Roman" w:hAnsi="Arial" w:cs="Arial"/>
          <w:sz w:val="24"/>
          <w:szCs w:val="24"/>
        </w:rPr>
        <w:t xml:space="preserve">2006 </w:t>
      </w:r>
      <w:r w:rsidR="002B652C" w:rsidRPr="007B0C67">
        <w:rPr>
          <w:rFonts w:ascii="Arial" w:hAnsi="Arial" w:cs="Arial"/>
          <w:sz w:val="24"/>
          <w:szCs w:val="24"/>
        </w:rPr>
        <w:t>г.</w:t>
      </w:r>
      <w:r w:rsidR="00E03FDB" w:rsidRPr="007B0C67">
        <w:rPr>
          <w:rFonts w:ascii="Arial" w:hAnsi="Arial" w:cs="Arial"/>
          <w:sz w:val="24"/>
          <w:szCs w:val="24"/>
        </w:rPr>
        <w:t xml:space="preserve"> </w:t>
      </w:r>
      <w:r w:rsidR="002B652C" w:rsidRPr="007B0C67">
        <w:rPr>
          <w:rFonts w:ascii="Arial" w:hAnsi="Arial" w:cs="Arial"/>
          <w:sz w:val="24"/>
          <w:szCs w:val="24"/>
        </w:rPr>
        <w:t xml:space="preserve">№ 47 </w:t>
      </w:r>
      <w:r w:rsidRPr="007B0C67">
        <w:rPr>
          <w:rFonts w:ascii="Arial" w:hAnsi="Arial" w:cs="Arial"/>
          <w:sz w:val="24"/>
          <w:szCs w:val="24"/>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135511" w:rsidRPr="007B0C67">
        <w:rPr>
          <w:rFonts w:ascii="Arial" w:hAnsi="Arial" w:cs="Arial"/>
          <w:sz w:val="24"/>
          <w:szCs w:val="24"/>
        </w:rPr>
        <w:t xml:space="preserve"> </w:t>
      </w:r>
      <w:r w:rsidRPr="007B0C67">
        <w:rPr>
          <w:rFonts w:ascii="Arial" w:hAnsi="Arial" w:cs="Arial"/>
          <w:sz w:val="24"/>
          <w:szCs w:val="24"/>
        </w:rPr>
        <w:t xml:space="preserve">или </w:t>
      </w:r>
      <w:r w:rsidRPr="007B0C67">
        <w:rPr>
          <w:rFonts w:ascii="Arial" w:hAnsi="Arial" w:cs="Arial"/>
          <w:sz w:val="24"/>
          <w:szCs w:val="24"/>
        </w:rPr>
        <w:lastRenderedPageBreak/>
        <w:t>отсутствует возможность обеспечить соответствие такого помещения установленным требованиям.</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eastAsia="Times New Roman" w:hAnsi="Arial" w:cs="Arial"/>
          <w:sz w:val="24"/>
          <w:szCs w:val="24"/>
        </w:rPr>
        <w:t xml:space="preserve">5) </w:t>
      </w:r>
      <w:r w:rsidRPr="007B0C67">
        <w:rPr>
          <w:rFonts w:ascii="Arial" w:hAnsi="Arial" w:cs="Arial"/>
          <w:sz w:val="24"/>
          <w:szCs w:val="24"/>
        </w:rPr>
        <w:t>несоответствия проекта переустройства и (или) перепланировки помещения в многоквартирном доме требованиям законодательства.</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Неполучение или несвоевременное получение документов, указанных в пункте 2.6.1</w:t>
      </w:r>
      <w:r w:rsidR="00E03FDB" w:rsidRPr="007B0C67">
        <w:rPr>
          <w:rFonts w:ascii="Arial" w:hAnsi="Arial" w:cs="Arial"/>
          <w:sz w:val="24"/>
          <w:szCs w:val="24"/>
        </w:rPr>
        <w:t xml:space="preserve"> </w:t>
      </w:r>
      <w:r w:rsidRPr="007B0C67">
        <w:rPr>
          <w:rFonts w:ascii="Arial" w:hAnsi="Arial" w:cs="Arial"/>
          <w:sz w:val="24"/>
          <w:szCs w:val="24"/>
        </w:rPr>
        <w:t>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переводе</w:t>
      </w:r>
      <w:r w:rsidR="00E03FDB" w:rsidRPr="007B0C67">
        <w:rPr>
          <w:rFonts w:ascii="Arial" w:hAnsi="Arial" w:cs="Arial"/>
          <w:sz w:val="24"/>
          <w:szCs w:val="24"/>
        </w:rPr>
        <w:t xml:space="preserve"> </w:t>
      </w:r>
      <w:r w:rsidRPr="007B0C67">
        <w:rPr>
          <w:rFonts w:ascii="Arial" w:hAnsi="Arial" w:cs="Arial"/>
          <w:sz w:val="24"/>
          <w:szCs w:val="24"/>
        </w:rPr>
        <w:t>жилого помещения в нежилое помещение или нежилого помещения в жилое помещение</w:t>
      </w:r>
      <w:r w:rsidRPr="007B0C67">
        <w:rPr>
          <w:rFonts w:ascii="Arial" w:eastAsia="Times New Roman" w:hAnsi="Arial" w:cs="Arial"/>
          <w:sz w:val="24"/>
          <w:szCs w:val="24"/>
        </w:rPr>
        <w:t xml:space="preserve">. </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eastAsia="Times New Roman" w:hAnsi="Arial" w:cs="Arial"/>
          <w:sz w:val="24"/>
          <w:szCs w:val="24"/>
        </w:rPr>
        <w:t>2.9</w:t>
      </w:r>
      <w:r w:rsidRPr="007B0C67">
        <w:rPr>
          <w:rFonts w:ascii="Arial" w:hAnsi="Arial" w:cs="Arial"/>
          <w:sz w:val="24"/>
          <w:szCs w:val="24"/>
        </w:rPr>
        <w:t>.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Услуги, которые являются необходимыми и обязательными для предоставления муниципальной услуги:</w:t>
      </w:r>
    </w:p>
    <w:p w:rsidR="00526E3B" w:rsidRPr="007B0C67" w:rsidRDefault="00350A41" w:rsidP="007B0C67">
      <w:pPr>
        <w:numPr>
          <w:ilvl w:val="0"/>
          <w:numId w:val="7"/>
        </w:numPr>
        <w:spacing w:after="0" w:line="240" w:lineRule="auto"/>
        <w:ind w:left="0" w:firstLine="709"/>
        <w:jc w:val="both"/>
        <w:rPr>
          <w:rFonts w:ascii="Arial" w:hAnsi="Arial" w:cs="Arial"/>
          <w:sz w:val="24"/>
          <w:szCs w:val="24"/>
        </w:rPr>
      </w:pPr>
      <w:r w:rsidRPr="007B0C67">
        <w:rPr>
          <w:rFonts w:ascii="Arial" w:hAnsi="Arial" w:cs="Arial"/>
          <w:sz w:val="24"/>
          <w:szCs w:val="24"/>
        </w:rPr>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rsidRPr="007B0C67">
        <w:rPr>
          <w:rFonts w:ascii="Arial" w:eastAsia="Times New Roman" w:hAnsi="Arial" w:cs="Arial"/>
          <w:sz w:val="24"/>
          <w:szCs w:val="24"/>
        </w:rPr>
        <w:t xml:space="preserve">; </w:t>
      </w:r>
    </w:p>
    <w:p w:rsidR="00526E3B" w:rsidRPr="007B0C67" w:rsidRDefault="00350A41" w:rsidP="007B0C67">
      <w:pPr>
        <w:numPr>
          <w:ilvl w:val="0"/>
          <w:numId w:val="7"/>
        </w:numPr>
        <w:spacing w:after="0" w:line="240" w:lineRule="auto"/>
        <w:ind w:left="0" w:firstLine="709"/>
        <w:jc w:val="both"/>
        <w:rPr>
          <w:rFonts w:ascii="Arial" w:hAnsi="Arial" w:cs="Arial"/>
          <w:sz w:val="24"/>
          <w:szCs w:val="24"/>
        </w:rPr>
      </w:pPr>
      <w:r w:rsidRPr="007B0C67">
        <w:rPr>
          <w:rFonts w:ascii="Arial" w:hAnsi="Arial" w:cs="Arial"/>
          <w:sz w:val="24"/>
          <w:szCs w:val="24"/>
        </w:rP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526E3B" w:rsidRPr="007B0C67" w:rsidRDefault="00350A41" w:rsidP="007B0C67">
      <w:pPr>
        <w:numPr>
          <w:ilvl w:val="1"/>
          <w:numId w:val="7"/>
        </w:numPr>
        <w:spacing w:after="0" w:line="240" w:lineRule="auto"/>
        <w:ind w:left="0" w:firstLine="709"/>
        <w:jc w:val="both"/>
        <w:rPr>
          <w:rFonts w:ascii="Arial" w:hAnsi="Arial" w:cs="Arial"/>
          <w:sz w:val="24"/>
          <w:szCs w:val="24"/>
        </w:rPr>
      </w:pPr>
      <w:r w:rsidRPr="007B0C67">
        <w:rPr>
          <w:rFonts w:ascii="Arial" w:hAnsi="Arial" w:cs="Arial"/>
          <w:sz w:val="24"/>
          <w:szCs w:val="24"/>
        </w:rPr>
        <w:t>Порядок, размер и основания взимания государственной пошлины или иной платы, взимаемой за предоставление муниципальной услуги.</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Предоставление муниципальной услуги осуществляется бесплатно, государственная пошлина не уплачивается</w:t>
      </w:r>
      <w:r w:rsidRPr="007B0C67">
        <w:rPr>
          <w:rFonts w:ascii="Arial" w:eastAsia="Times New Roman" w:hAnsi="Arial" w:cs="Arial"/>
          <w:sz w:val="24"/>
          <w:szCs w:val="24"/>
        </w:rPr>
        <w:t xml:space="preserve">. </w:t>
      </w:r>
    </w:p>
    <w:p w:rsidR="00526E3B" w:rsidRPr="007B0C67" w:rsidRDefault="00350A41" w:rsidP="007B0C67">
      <w:pPr>
        <w:numPr>
          <w:ilvl w:val="1"/>
          <w:numId w:val="7"/>
        </w:numPr>
        <w:spacing w:after="0" w:line="240" w:lineRule="auto"/>
        <w:ind w:left="0" w:firstLine="709"/>
        <w:jc w:val="both"/>
        <w:rPr>
          <w:rFonts w:ascii="Arial" w:hAnsi="Arial" w:cs="Arial"/>
          <w:sz w:val="24"/>
          <w:szCs w:val="24"/>
        </w:rPr>
      </w:pPr>
      <w:r w:rsidRPr="007B0C67">
        <w:rPr>
          <w:rFonts w:ascii="Arial" w:hAnsi="Arial" w:cs="Arial"/>
          <w:sz w:val="24"/>
          <w:szCs w:val="24"/>
        </w:rPr>
        <w:t>Порядок, размер и основания взимания платы за предоставление услуг, которые являются необходимыми и обязательными</w:t>
      </w:r>
      <w:r w:rsidR="00E03FDB" w:rsidRPr="007B0C67">
        <w:rPr>
          <w:rFonts w:ascii="Arial" w:hAnsi="Arial" w:cs="Arial"/>
          <w:sz w:val="24"/>
          <w:szCs w:val="24"/>
        </w:rPr>
        <w:t xml:space="preserve"> </w:t>
      </w:r>
      <w:r w:rsidRPr="007B0C67">
        <w:rPr>
          <w:rFonts w:ascii="Arial" w:hAnsi="Arial" w:cs="Arial"/>
          <w:sz w:val="24"/>
          <w:szCs w:val="24"/>
        </w:rPr>
        <w:t>для предоставления муниципальной услуги, включая информацию о методике расчета размера такой платы.</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Порядок, размер и основания взимания платы за предоставление услуг, указанных в пункте</w:t>
      </w:r>
      <w:r w:rsidRPr="007B0C67">
        <w:rPr>
          <w:rFonts w:ascii="Arial" w:eastAsia="Times New Roman" w:hAnsi="Arial" w:cs="Arial"/>
          <w:sz w:val="24"/>
          <w:szCs w:val="24"/>
        </w:rPr>
        <w:t xml:space="preserve"> 2.9 </w:t>
      </w:r>
      <w:r w:rsidRPr="007B0C67">
        <w:rPr>
          <w:rFonts w:ascii="Arial" w:hAnsi="Arial" w:cs="Arial"/>
          <w:sz w:val="24"/>
          <w:szCs w:val="24"/>
        </w:rPr>
        <w:t>настоящего административного регламента, определяется организациями, предоставляющими данные услуги.</w:t>
      </w:r>
    </w:p>
    <w:p w:rsidR="00526E3B" w:rsidRPr="007B0C67" w:rsidRDefault="00350A41" w:rsidP="007B0C67">
      <w:pPr>
        <w:numPr>
          <w:ilvl w:val="1"/>
          <w:numId w:val="7"/>
        </w:numPr>
        <w:spacing w:after="0" w:line="240" w:lineRule="auto"/>
        <w:ind w:left="0" w:firstLine="709"/>
        <w:jc w:val="both"/>
        <w:rPr>
          <w:rFonts w:ascii="Arial" w:hAnsi="Arial" w:cs="Arial"/>
          <w:sz w:val="24"/>
          <w:szCs w:val="24"/>
        </w:rPr>
      </w:pPr>
      <w:r w:rsidRPr="007B0C67">
        <w:rPr>
          <w:rFonts w:ascii="Arial" w:hAnsi="Arial" w:cs="Arial"/>
          <w:sz w:val="24"/>
          <w:szCs w:val="24"/>
        </w:rPr>
        <w:t>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r w:rsidRPr="007B0C67">
        <w:rPr>
          <w:rFonts w:ascii="Arial" w:eastAsia="Times New Roman" w:hAnsi="Arial" w:cs="Arial"/>
          <w:sz w:val="24"/>
          <w:szCs w:val="24"/>
        </w:rPr>
        <w:t xml:space="preserve">. </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526E3B" w:rsidRPr="007B0C67" w:rsidRDefault="00350A41" w:rsidP="007B0C67">
      <w:pPr>
        <w:numPr>
          <w:ilvl w:val="1"/>
          <w:numId w:val="7"/>
        </w:numPr>
        <w:spacing w:after="0" w:line="240" w:lineRule="auto"/>
        <w:ind w:left="0" w:firstLine="709"/>
        <w:jc w:val="both"/>
        <w:rPr>
          <w:rFonts w:ascii="Arial" w:hAnsi="Arial" w:cs="Arial"/>
          <w:sz w:val="24"/>
          <w:szCs w:val="24"/>
        </w:rPr>
      </w:pPr>
      <w:r w:rsidRPr="007B0C67">
        <w:rPr>
          <w:rFonts w:ascii="Arial" w:hAnsi="Arial" w:cs="Arial"/>
          <w:sz w:val="24"/>
          <w:szCs w:val="24"/>
        </w:rPr>
        <w:t>Срок и порядок регистрации запроса заявителя о предоставлении государственной или муниципальной услуги</w:t>
      </w:r>
      <w:r w:rsidRPr="007B0C67">
        <w:rPr>
          <w:rFonts w:ascii="Arial" w:eastAsia="Times New Roman" w:hAnsi="Arial" w:cs="Arial"/>
          <w:sz w:val="24"/>
          <w:szCs w:val="24"/>
        </w:rPr>
        <w:t xml:space="preserve">. </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 xml:space="preserve">Заявление о предоставлении муниципальной услуги, представленное заявителем лично либо его представителем, регистрируется </w:t>
      </w:r>
      <w:r w:rsidR="00873B97" w:rsidRPr="007B0C67">
        <w:rPr>
          <w:rFonts w:ascii="Arial" w:hAnsi="Arial" w:cs="Arial"/>
          <w:sz w:val="24"/>
          <w:szCs w:val="24"/>
        </w:rPr>
        <w:t>Уполномоченным</w:t>
      </w:r>
      <w:r w:rsidRPr="007B0C67">
        <w:rPr>
          <w:rFonts w:ascii="Arial" w:hAnsi="Arial" w:cs="Arial"/>
          <w:sz w:val="24"/>
          <w:szCs w:val="24"/>
        </w:rPr>
        <w:t xml:space="preserve"> органом в течение 1 рабочего дня с даты поступления такого заявления.</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 xml:space="preserve">Заявление о предоставлении муниципальной услуги, представленное заявителем либо его представителем через МФЦ, регистрируется </w:t>
      </w:r>
      <w:r w:rsidR="00873B97" w:rsidRPr="007B0C67">
        <w:rPr>
          <w:rFonts w:ascii="Arial" w:hAnsi="Arial" w:cs="Arial"/>
          <w:sz w:val="24"/>
          <w:szCs w:val="24"/>
        </w:rPr>
        <w:t>Уполномоченным</w:t>
      </w:r>
      <w:r w:rsidRPr="007B0C67">
        <w:rPr>
          <w:rFonts w:ascii="Arial" w:hAnsi="Arial" w:cs="Arial"/>
          <w:sz w:val="24"/>
          <w:szCs w:val="24"/>
        </w:rPr>
        <w:t xml:space="preserve"> органом в день поступления от МФЦ.</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 xml:space="preserve">Заявление, поступившее в электронной форме на ЕПГУ, РПГУ регистрируется </w:t>
      </w:r>
      <w:r w:rsidR="00873B97" w:rsidRPr="007B0C67">
        <w:rPr>
          <w:rFonts w:ascii="Arial" w:hAnsi="Arial" w:cs="Arial"/>
          <w:sz w:val="24"/>
          <w:szCs w:val="24"/>
        </w:rPr>
        <w:t>Уполномоченным</w:t>
      </w:r>
      <w:r w:rsidRPr="007B0C67">
        <w:rPr>
          <w:rFonts w:ascii="Arial" w:hAnsi="Arial" w:cs="Arial"/>
          <w:sz w:val="24"/>
          <w:szCs w:val="24"/>
        </w:rPr>
        <w:t xml:space="preserve"> органом в день его поступления в случае отсутствия автоматической регистрации запросов на ЕПГУ, РПГУ.</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lastRenderedPageBreak/>
        <w:t xml:space="preserve">Заявление, поступившее в нерабочее время, регистрируется </w:t>
      </w:r>
      <w:r w:rsidR="00873B97" w:rsidRPr="007B0C67">
        <w:rPr>
          <w:rFonts w:ascii="Arial" w:hAnsi="Arial" w:cs="Arial"/>
          <w:sz w:val="24"/>
          <w:szCs w:val="24"/>
        </w:rPr>
        <w:t>Уполномоченным</w:t>
      </w:r>
      <w:r w:rsidRPr="007B0C67">
        <w:rPr>
          <w:rFonts w:ascii="Arial" w:hAnsi="Arial" w:cs="Arial"/>
          <w:sz w:val="24"/>
          <w:szCs w:val="24"/>
        </w:rPr>
        <w:t xml:space="preserve"> органом в первый рабочий день, следующий за днем его получения</w:t>
      </w:r>
      <w:r w:rsidRPr="007B0C67">
        <w:rPr>
          <w:rFonts w:ascii="Arial" w:eastAsia="Times New Roman" w:hAnsi="Arial" w:cs="Arial"/>
          <w:sz w:val="24"/>
          <w:szCs w:val="24"/>
        </w:rPr>
        <w:t xml:space="preserve">. </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eastAsia="Times New Roman" w:hAnsi="Arial" w:cs="Arial"/>
          <w:sz w:val="24"/>
          <w:szCs w:val="24"/>
        </w:rPr>
        <w:t>2.14</w:t>
      </w:r>
      <w:r w:rsidRPr="007B0C67">
        <w:rPr>
          <w:rFonts w:ascii="Arial" w:hAnsi="Arial" w:cs="Arial"/>
          <w:sz w:val="24"/>
          <w:szCs w:val="24"/>
        </w:rPr>
        <w:t>.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r w:rsidRPr="007B0C67">
        <w:rPr>
          <w:rFonts w:ascii="Arial" w:eastAsia="Times New Roman" w:hAnsi="Arial" w:cs="Arial"/>
          <w:sz w:val="24"/>
          <w:szCs w:val="24"/>
        </w:rPr>
        <w:t xml:space="preserve">. </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eastAsia="Times New Roman" w:hAnsi="Arial" w:cs="Arial"/>
          <w:sz w:val="24"/>
          <w:szCs w:val="24"/>
        </w:rPr>
        <w:t>2.14</w:t>
      </w:r>
      <w:r w:rsidRPr="007B0C67">
        <w:rPr>
          <w:rFonts w:ascii="Arial" w:hAnsi="Arial" w:cs="Arial"/>
          <w:sz w:val="24"/>
          <w:szCs w:val="24"/>
        </w:rPr>
        <w:t xml:space="preserve">.1. Помещения </w:t>
      </w:r>
      <w:r w:rsidR="002B652C" w:rsidRPr="007B0C67">
        <w:rPr>
          <w:rFonts w:ascii="Arial" w:hAnsi="Arial" w:cs="Arial"/>
          <w:sz w:val="24"/>
          <w:szCs w:val="24"/>
        </w:rPr>
        <w:t>Уполномоченного</w:t>
      </w:r>
      <w:r w:rsidRPr="007B0C67">
        <w:rPr>
          <w:rFonts w:ascii="Arial" w:hAnsi="Arial" w:cs="Arial"/>
          <w:sz w:val="24"/>
          <w:szCs w:val="24"/>
        </w:rPr>
        <w:t xml:space="preserve"> органа</w:t>
      </w:r>
      <w:r w:rsidR="00E03FDB" w:rsidRPr="007B0C67">
        <w:rPr>
          <w:rFonts w:ascii="Arial" w:hAnsi="Arial" w:cs="Arial"/>
          <w:sz w:val="24"/>
          <w:szCs w:val="24"/>
        </w:rPr>
        <w:t xml:space="preserve"> </w:t>
      </w:r>
      <w:r w:rsidRPr="007B0C67">
        <w:rPr>
          <w:rFonts w:ascii="Arial" w:hAnsi="Arial" w:cs="Arial"/>
          <w:sz w:val="24"/>
          <w:szCs w:val="24"/>
        </w:rPr>
        <w:t>для предоставления муниципальной услуги размещаются на первом этаже здания, оборудованного входом</w:t>
      </w:r>
      <w:r w:rsidR="00E03FDB" w:rsidRPr="007B0C67">
        <w:rPr>
          <w:rFonts w:ascii="Arial" w:hAnsi="Arial" w:cs="Arial"/>
          <w:sz w:val="24"/>
          <w:szCs w:val="24"/>
        </w:rPr>
        <w:t xml:space="preserve"> </w:t>
      </w:r>
      <w:r w:rsidRPr="007B0C67">
        <w:rPr>
          <w:rFonts w:ascii="Arial" w:hAnsi="Arial" w:cs="Arial"/>
          <w:sz w:val="24"/>
          <w:szCs w:val="24"/>
        </w:rPr>
        <w:t xml:space="preserve">для свободного доступа заявителей. Передвижение по помещениям </w:t>
      </w:r>
      <w:r w:rsidR="002B652C" w:rsidRPr="007B0C67">
        <w:rPr>
          <w:rFonts w:ascii="Arial" w:hAnsi="Arial" w:cs="Arial"/>
          <w:sz w:val="24"/>
          <w:szCs w:val="24"/>
        </w:rPr>
        <w:t>Уполномоченного</w:t>
      </w:r>
      <w:r w:rsidRPr="007B0C67">
        <w:rPr>
          <w:rFonts w:ascii="Arial" w:hAnsi="Arial" w:cs="Arial"/>
          <w:sz w:val="24"/>
          <w:szCs w:val="24"/>
        </w:rPr>
        <w:t xml:space="preserve"> органа, в которых проводится прием заявления и документов, не должно создавать затруднений для лиц с ограниченными возможностями здоровья.</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 xml:space="preserve">На территории, прилегающей к зданию </w:t>
      </w:r>
      <w:r w:rsidR="002B652C" w:rsidRPr="007B0C67">
        <w:rPr>
          <w:rFonts w:ascii="Arial" w:hAnsi="Arial" w:cs="Arial"/>
          <w:sz w:val="24"/>
          <w:szCs w:val="24"/>
        </w:rPr>
        <w:t>Уполномоченного</w:t>
      </w:r>
      <w:r w:rsidRPr="007B0C67">
        <w:rPr>
          <w:rFonts w:ascii="Arial" w:hAnsi="Arial" w:cs="Arial"/>
          <w:sz w:val="24"/>
          <w:szCs w:val="24"/>
        </w:rPr>
        <w:t xml:space="preserve">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 xml:space="preserve">Помещение </w:t>
      </w:r>
      <w:r w:rsidR="002B652C" w:rsidRPr="007B0C67">
        <w:rPr>
          <w:rFonts w:ascii="Arial" w:hAnsi="Arial" w:cs="Arial"/>
          <w:sz w:val="24"/>
          <w:szCs w:val="24"/>
        </w:rPr>
        <w:t>Уполномоченного</w:t>
      </w:r>
      <w:r w:rsidRPr="007B0C67">
        <w:rPr>
          <w:rFonts w:ascii="Arial" w:hAnsi="Arial" w:cs="Arial"/>
          <w:sz w:val="24"/>
          <w:szCs w:val="24"/>
        </w:rPr>
        <w:t xml:space="preserve"> органа для приема заявителей оборудуется информационными стендами, на которых размещается форма заявления с</w:t>
      </w:r>
      <w:r w:rsidR="00E03FDB" w:rsidRPr="007B0C67">
        <w:rPr>
          <w:rFonts w:ascii="Arial" w:hAnsi="Arial" w:cs="Arial"/>
          <w:sz w:val="24"/>
          <w:szCs w:val="24"/>
        </w:rPr>
        <w:t xml:space="preserve"> </w:t>
      </w:r>
      <w:r w:rsidRPr="007B0C67">
        <w:rPr>
          <w:rFonts w:ascii="Arial" w:hAnsi="Arial" w:cs="Arial"/>
          <w:sz w:val="24"/>
          <w:szCs w:val="24"/>
        </w:rPr>
        <w:t>образцом ее заполнения и перечень документов, необходимых для предоставления муниципальной услуги.</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 xml:space="preserve">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информационно </w:t>
      </w:r>
      <w:r w:rsidRPr="007B0C67">
        <w:rPr>
          <w:rFonts w:ascii="Arial" w:eastAsia="Times New Roman" w:hAnsi="Arial" w:cs="Arial"/>
          <w:sz w:val="24"/>
          <w:szCs w:val="24"/>
        </w:rPr>
        <w:t xml:space="preserve">- </w:t>
      </w:r>
      <w:r w:rsidRPr="007B0C67">
        <w:rPr>
          <w:rFonts w:ascii="Arial" w:hAnsi="Arial" w:cs="Arial"/>
          <w:sz w:val="24"/>
          <w:szCs w:val="24"/>
        </w:rPr>
        <w:t>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Зал ожидания, места для заполнения запросов и приема заявителей оборудуются стульями, и (или) кресельными секциями, и (или) скамьями.</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Информационные стенды должны располагаться в месте, доступном для просмотра (в том числе при</w:t>
      </w:r>
      <w:r w:rsidR="00E03FDB" w:rsidRPr="007B0C67">
        <w:rPr>
          <w:rFonts w:ascii="Arial" w:hAnsi="Arial" w:cs="Arial"/>
          <w:sz w:val="24"/>
          <w:szCs w:val="24"/>
        </w:rPr>
        <w:t xml:space="preserve"> </w:t>
      </w:r>
      <w:r w:rsidRPr="007B0C67">
        <w:rPr>
          <w:rFonts w:ascii="Arial" w:hAnsi="Arial" w:cs="Arial"/>
          <w:sz w:val="24"/>
          <w:szCs w:val="24"/>
        </w:rPr>
        <w:t>большом количестве посетителей).</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eastAsia="Times New Roman" w:hAnsi="Arial" w:cs="Arial"/>
          <w:sz w:val="24"/>
          <w:szCs w:val="24"/>
        </w:rPr>
        <w:t>2.14</w:t>
      </w:r>
      <w:r w:rsidRPr="007B0C67">
        <w:rPr>
          <w:rFonts w:ascii="Arial" w:hAnsi="Arial" w:cs="Arial"/>
          <w:sz w:val="24"/>
          <w:szCs w:val="24"/>
        </w:rPr>
        <w:t xml:space="preserve">.2.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w:t>
      </w:r>
      <w:r w:rsidRPr="007B0C67">
        <w:rPr>
          <w:rFonts w:ascii="Arial" w:hAnsi="Arial" w:cs="Arial"/>
          <w:sz w:val="24"/>
          <w:szCs w:val="24"/>
        </w:rPr>
        <w:lastRenderedPageBreak/>
        <w:t>59.13330.2016. Свод правил. Доступность зданий и сооружений для маломобильных групп населения. Актуализированная редакция СНиП 35</w:t>
      </w:r>
      <w:r w:rsidRPr="007B0C67">
        <w:rPr>
          <w:rFonts w:ascii="Arial" w:eastAsia="Times New Roman" w:hAnsi="Arial" w:cs="Arial"/>
          <w:sz w:val="24"/>
          <w:szCs w:val="24"/>
        </w:rPr>
        <w:t>-01-</w:t>
      </w:r>
      <w:r w:rsidRPr="007B0C67">
        <w:rPr>
          <w:rFonts w:ascii="Arial" w:hAnsi="Arial" w:cs="Arial"/>
          <w:sz w:val="24"/>
          <w:szCs w:val="24"/>
        </w:rPr>
        <w:t>2001»</w:t>
      </w:r>
      <w:r w:rsidRPr="007B0C67">
        <w:rPr>
          <w:rFonts w:ascii="Arial" w:eastAsia="Times New Roman" w:hAnsi="Arial" w:cs="Arial"/>
          <w:sz w:val="24"/>
          <w:szCs w:val="24"/>
        </w:rPr>
        <w:t xml:space="preserve">. </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 xml:space="preserve">В кабинете по приему маломобильных групп населения имеется медицинская аптечка, питьевая вода. При необходимости сотрудник </w:t>
      </w:r>
      <w:r w:rsidR="002B652C" w:rsidRPr="007B0C67">
        <w:rPr>
          <w:rFonts w:ascii="Arial" w:hAnsi="Arial" w:cs="Arial"/>
          <w:sz w:val="24"/>
          <w:szCs w:val="24"/>
        </w:rPr>
        <w:t>Уполномоченного</w:t>
      </w:r>
      <w:r w:rsidRPr="007B0C67">
        <w:rPr>
          <w:rFonts w:ascii="Arial" w:hAnsi="Arial" w:cs="Arial"/>
          <w:sz w:val="24"/>
          <w:szCs w:val="24"/>
        </w:rPr>
        <w:t xml:space="preserve"> органа, осуществляющий прием, может вызвать карету неотложной скорой помощи.</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При обращении гражданина с нарушениями функций опорно</w:t>
      </w:r>
      <w:r w:rsidRPr="007B0C67">
        <w:rPr>
          <w:rFonts w:ascii="Arial" w:eastAsia="Times New Roman" w:hAnsi="Arial" w:cs="Arial"/>
          <w:sz w:val="24"/>
          <w:szCs w:val="24"/>
        </w:rPr>
        <w:t>-</w:t>
      </w:r>
      <w:r w:rsidRPr="007B0C67">
        <w:rPr>
          <w:rFonts w:ascii="Arial" w:hAnsi="Arial" w:cs="Arial"/>
          <w:sz w:val="24"/>
          <w:szCs w:val="24"/>
        </w:rPr>
        <w:t xml:space="preserve">двигательного аппарата работники </w:t>
      </w:r>
      <w:r w:rsidR="002B652C" w:rsidRPr="007B0C67">
        <w:rPr>
          <w:rFonts w:ascii="Arial" w:hAnsi="Arial" w:cs="Arial"/>
          <w:sz w:val="24"/>
          <w:szCs w:val="24"/>
        </w:rPr>
        <w:t>Уполномоченного</w:t>
      </w:r>
      <w:r w:rsidRPr="007B0C67">
        <w:rPr>
          <w:rFonts w:ascii="Arial" w:hAnsi="Arial" w:cs="Arial"/>
          <w:sz w:val="24"/>
          <w:szCs w:val="24"/>
        </w:rPr>
        <w:t xml:space="preserve"> органа предпринимают следующие действия:</w:t>
      </w:r>
    </w:p>
    <w:p w:rsidR="00526E3B" w:rsidRPr="007B0C67" w:rsidRDefault="00350A41" w:rsidP="007B0C67">
      <w:pPr>
        <w:numPr>
          <w:ilvl w:val="0"/>
          <w:numId w:val="8"/>
        </w:numPr>
        <w:spacing w:after="0" w:line="240" w:lineRule="auto"/>
        <w:ind w:left="0" w:firstLine="709"/>
        <w:jc w:val="both"/>
        <w:rPr>
          <w:rFonts w:ascii="Arial" w:hAnsi="Arial" w:cs="Arial"/>
          <w:sz w:val="24"/>
          <w:szCs w:val="24"/>
        </w:rPr>
      </w:pPr>
      <w:r w:rsidRPr="007B0C67">
        <w:rPr>
          <w:rFonts w:ascii="Arial" w:hAnsi="Arial" w:cs="Arial"/>
          <w:sz w:val="24"/>
          <w:szCs w:val="24"/>
        </w:rPr>
        <w:t xml:space="preserve">открывают входную дверь и помогают гражданину беспрепятственно посетить здание </w:t>
      </w:r>
      <w:r w:rsidR="002B652C" w:rsidRPr="007B0C67">
        <w:rPr>
          <w:rFonts w:ascii="Arial" w:hAnsi="Arial" w:cs="Arial"/>
          <w:sz w:val="24"/>
          <w:szCs w:val="24"/>
        </w:rPr>
        <w:t>Уполномоченного</w:t>
      </w:r>
      <w:r w:rsidRPr="007B0C67">
        <w:rPr>
          <w:rFonts w:ascii="Arial" w:hAnsi="Arial" w:cs="Arial"/>
          <w:sz w:val="24"/>
          <w:szCs w:val="24"/>
        </w:rPr>
        <w:t xml:space="preserve"> органа, а также заранее предупреждают о существующих барьерах в здании;</w:t>
      </w:r>
    </w:p>
    <w:p w:rsidR="00526E3B" w:rsidRPr="007B0C67" w:rsidRDefault="00350A41" w:rsidP="007B0C67">
      <w:pPr>
        <w:numPr>
          <w:ilvl w:val="0"/>
          <w:numId w:val="8"/>
        </w:numPr>
        <w:spacing w:after="0" w:line="240" w:lineRule="auto"/>
        <w:ind w:left="0" w:firstLine="709"/>
        <w:jc w:val="both"/>
        <w:rPr>
          <w:rFonts w:ascii="Arial" w:hAnsi="Arial" w:cs="Arial"/>
          <w:sz w:val="24"/>
          <w:szCs w:val="24"/>
        </w:rPr>
      </w:pPr>
      <w:r w:rsidRPr="007B0C67">
        <w:rPr>
          <w:rFonts w:ascii="Arial" w:hAnsi="Arial" w:cs="Arial"/>
          <w:sz w:val="24"/>
          <w:szCs w:val="24"/>
        </w:rPr>
        <w:t>выясняют цель визита гражданина и сопровождают его в кабинет по приему заявления; помогают гражданину сесть на стул или располагают кресло</w:t>
      </w:r>
      <w:r w:rsidRPr="007B0C67">
        <w:rPr>
          <w:rFonts w:ascii="Arial" w:eastAsia="Times New Roman" w:hAnsi="Arial" w:cs="Arial"/>
          <w:sz w:val="24"/>
          <w:szCs w:val="24"/>
        </w:rPr>
        <w:t>-</w:t>
      </w:r>
      <w:r w:rsidRPr="007B0C67">
        <w:rPr>
          <w:rFonts w:ascii="Arial" w:hAnsi="Arial" w:cs="Arial"/>
          <w:sz w:val="24"/>
          <w:szCs w:val="24"/>
        </w:rPr>
        <w:t>коляску у стола напротив специалиста, осуществляющего прием;</w:t>
      </w:r>
    </w:p>
    <w:p w:rsidR="00526E3B" w:rsidRPr="007B0C67" w:rsidRDefault="00350A41" w:rsidP="007B0C67">
      <w:pPr>
        <w:numPr>
          <w:ilvl w:val="0"/>
          <w:numId w:val="8"/>
        </w:numPr>
        <w:spacing w:after="0" w:line="240" w:lineRule="auto"/>
        <w:ind w:left="0" w:firstLine="709"/>
        <w:jc w:val="both"/>
        <w:rPr>
          <w:rFonts w:ascii="Arial" w:hAnsi="Arial" w:cs="Arial"/>
          <w:sz w:val="24"/>
          <w:szCs w:val="24"/>
        </w:rPr>
      </w:pPr>
      <w:r w:rsidRPr="007B0C67">
        <w:rPr>
          <w:rFonts w:ascii="Arial" w:hAnsi="Arial" w:cs="Arial"/>
          <w:sz w:val="24"/>
          <w:szCs w:val="24"/>
        </w:rPr>
        <w:t xml:space="preserve">сотрудник </w:t>
      </w:r>
      <w:r w:rsidR="002B652C" w:rsidRPr="007B0C67">
        <w:rPr>
          <w:rFonts w:ascii="Arial" w:hAnsi="Arial" w:cs="Arial"/>
          <w:sz w:val="24"/>
          <w:szCs w:val="24"/>
        </w:rPr>
        <w:t>Уполномоченного</w:t>
      </w:r>
      <w:r w:rsidRPr="007B0C67">
        <w:rPr>
          <w:rFonts w:ascii="Arial" w:hAnsi="Arial" w:cs="Arial"/>
          <w:sz w:val="24"/>
          <w:szCs w:val="24"/>
        </w:rPr>
        <w:t xml:space="preserve">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526E3B" w:rsidRPr="007B0C67" w:rsidRDefault="00350A41" w:rsidP="007B0C67">
      <w:pPr>
        <w:numPr>
          <w:ilvl w:val="0"/>
          <w:numId w:val="8"/>
        </w:numPr>
        <w:spacing w:after="0" w:line="240" w:lineRule="auto"/>
        <w:ind w:left="0" w:firstLine="709"/>
        <w:jc w:val="both"/>
        <w:rPr>
          <w:rFonts w:ascii="Arial" w:hAnsi="Arial" w:cs="Arial"/>
          <w:sz w:val="24"/>
          <w:szCs w:val="24"/>
        </w:rPr>
      </w:pPr>
      <w:r w:rsidRPr="007B0C67">
        <w:rPr>
          <w:rFonts w:ascii="Arial" w:hAnsi="Arial" w:cs="Arial"/>
          <w:sz w:val="24"/>
          <w:szCs w:val="24"/>
        </w:rPr>
        <w:t xml:space="preserve">по окончании предоставления муниципальной услуги сотрудник </w:t>
      </w:r>
      <w:r w:rsidR="002B652C" w:rsidRPr="007B0C67">
        <w:rPr>
          <w:rFonts w:ascii="Arial" w:hAnsi="Arial" w:cs="Arial"/>
          <w:sz w:val="24"/>
          <w:szCs w:val="24"/>
        </w:rPr>
        <w:t>Уполномоченного</w:t>
      </w:r>
      <w:r w:rsidRPr="007B0C67">
        <w:rPr>
          <w:rFonts w:ascii="Arial" w:hAnsi="Arial" w:cs="Arial"/>
          <w:sz w:val="24"/>
          <w:szCs w:val="24"/>
        </w:rPr>
        <w:t xml:space="preserve"> органа, осуществляющий прием, помогает гражданину покинуть кабинет, открывает двери, сопровождает гражданина до выхода из здания и</w:t>
      </w:r>
      <w:r w:rsidR="00E03FDB" w:rsidRPr="007B0C67">
        <w:rPr>
          <w:rFonts w:ascii="Arial" w:hAnsi="Arial" w:cs="Arial"/>
          <w:sz w:val="24"/>
          <w:szCs w:val="24"/>
        </w:rPr>
        <w:t xml:space="preserve"> </w:t>
      </w:r>
      <w:r w:rsidRPr="007B0C67">
        <w:rPr>
          <w:rFonts w:ascii="Arial" w:hAnsi="Arial" w:cs="Arial"/>
          <w:sz w:val="24"/>
          <w:szCs w:val="24"/>
        </w:rPr>
        <w:t>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 xml:space="preserve">При обращении граждан с недостатками зрения работники </w:t>
      </w:r>
      <w:r w:rsidR="002B652C" w:rsidRPr="007B0C67">
        <w:rPr>
          <w:rFonts w:ascii="Arial" w:hAnsi="Arial" w:cs="Arial"/>
          <w:sz w:val="24"/>
          <w:szCs w:val="24"/>
        </w:rPr>
        <w:t>Уполномоченного</w:t>
      </w:r>
      <w:r w:rsidRPr="007B0C67">
        <w:rPr>
          <w:rFonts w:ascii="Arial" w:hAnsi="Arial" w:cs="Arial"/>
          <w:sz w:val="24"/>
          <w:szCs w:val="24"/>
        </w:rPr>
        <w:t xml:space="preserve"> органа предпринимают следующие действия:</w:t>
      </w:r>
    </w:p>
    <w:p w:rsidR="00526E3B" w:rsidRPr="007B0C67" w:rsidRDefault="00350A41" w:rsidP="007B0C67">
      <w:pPr>
        <w:numPr>
          <w:ilvl w:val="0"/>
          <w:numId w:val="8"/>
        </w:numPr>
        <w:spacing w:after="0" w:line="240" w:lineRule="auto"/>
        <w:ind w:left="0" w:firstLine="709"/>
        <w:jc w:val="both"/>
        <w:rPr>
          <w:rFonts w:ascii="Arial" w:hAnsi="Arial" w:cs="Arial"/>
          <w:sz w:val="24"/>
          <w:szCs w:val="24"/>
        </w:rPr>
      </w:pPr>
      <w:r w:rsidRPr="007B0C67">
        <w:rPr>
          <w:rFonts w:ascii="Arial" w:hAnsi="Arial" w:cs="Arial"/>
          <w:sz w:val="24"/>
          <w:szCs w:val="24"/>
        </w:rPr>
        <w:t xml:space="preserve">сотрудник </w:t>
      </w:r>
      <w:r w:rsidR="002B652C" w:rsidRPr="007B0C67">
        <w:rPr>
          <w:rFonts w:ascii="Arial" w:hAnsi="Arial" w:cs="Arial"/>
          <w:sz w:val="24"/>
          <w:szCs w:val="24"/>
        </w:rPr>
        <w:t>Уполномоченного</w:t>
      </w:r>
      <w:r w:rsidRPr="007B0C67">
        <w:rPr>
          <w:rFonts w:ascii="Arial" w:hAnsi="Arial" w:cs="Arial"/>
          <w:sz w:val="24"/>
          <w:szCs w:val="24"/>
        </w:rPr>
        <w:t xml:space="preserve">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w:t>
      </w:r>
      <w:r w:rsidR="00E03FDB" w:rsidRPr="007B0C67">
        <w:rPr>
          <w:rFonts w:ascii="Arial" w:hAnsi="Arial" w:cs="Arial"/>
          <w:sz w:val="24"/>
          <w:szCs w:val="24"/>
        </w:rPr>
        <w:t xml:space="preserve"> </w:t>
      </w:r>
      <w:r w:rsidRPr="007B0C67">
        <w:rPr>
          <w:rFonts w:ascii="Arial" w:hAnsi="Arial" w:cs="Arial"/>
          <w:sz w:val="24"/>
          <w:szCs w:val="24"/>
        </w:rPr>
        <w:t>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526E3B" w:rsidRPr="007B0C67" w:rsidRDefault="00350A41" w:rsidP="007B0C67">
      <w:pPr>
        <w:numPr>
          <w:ilvl w:val="0"/>
          <w:numId w:val="8"/>
        </w:numPr>
        <w:spacing w:after="0" w:line="240" w:lineRule="auto"/>
        <w:ind w:left="0" w:firstLine="709"/>
        <w:jc w:val="both"/>
        <w:rPr>
          <w:rFonts w:ascii="Arial" w:hAnsi="Arial" w:cs="Arial"/>
          <w:sz w:val="24"/>
          <w:szCs w:val="24"/>
        </w:rPr>
      </w:pPr>
      <w:r w:rsidRPr="007B0C67">
        <w:rPr>
          <w:rFonts w:ascii="Arial" w:hAnsi="Arial" w:cs="Arial"/>
          <w:sz w:val="24"/>
          <w:szCs w:val="24"/>
        </w:rPr>
        <w:t xml:space="preserve">сотрудник </w:t>
      </w:r>
      <w:r w:rsidR="002B652C" w:rsidRPr="007B0C67">
        <w:rPr>
          <w:rFonts w:ascii="Arial" w:hAnsi="Arial" w:cs="Arial"/>
          <w:sz w:val="24"/>
          <w:szCs w:val="24"/>
        </w:rPr>
        <w:t>Уполномоченного</w:t>
      </w:r>
      <w:r w:rsidRPr="007B0C67">
        <w:rPr>
          <w:rFonts w:ascii="Arial" w:hAnsi="Arial" w:cs="Arial"/>
          <w:sz w:val="24"/>
          <w:szCs w:val="24"/>
        </w:rPr>
        <w:t xml:space="preserve">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526E3B" w:rsidRPr="007B0C67" w:rsidRDefault="00350A41" w:rsidP="007B0C67">
      <w:pPr>
        <w:numPr>
          <w:ilvl w:val="0"/>
          <w:numId w:val="8"/>
        </w:numPr>
        <w:spacing w:after="0" w:line="240" w:lineRule="auto"/>
        <w:ind w:left="0" w:firstLine="709"/>
        <w:jc w:val="both"/>
        <w:rPr>
          <w:rFonts w:ascii="Arial" w:hAnsi="Arial" w:cs="Arial"/>
          <w:sz w:val="24"/>
          <w:szCs w:val="24"/>
        </w:rPr>
      </w:pPr>
      <w:r w:rsidRPr="007B0C67">
        <w:rPr>
          <w:rFonts w:ascii="Arial" w:hAnsi="Arial" w:cs="Arial"/>
          <w:sz w:val="24"/>
          <w:szCs w:val="24"/>
        </w:rPr>
        <w:t xml:space="preserve">по окончании предоставления муниципальной услуги сотрудник </w:t>
      </w:r>
      <w:r w:rsidR="002B652C" w:rsidRPr="007B0C67">
        <w:rPr>
          <w:rFonts w:ascii="Arial" w:hAnsi="Arial" w:cs="Arial"/>
          <w:sz w:val="24"/>
          <w:szCs w:val="24"/>
        </w:rPr>
        <w:t>Уполномоченного</w:t>
      </w:r>
      <w:r w:rsidRPr="007B0C67">
        <w:rPr>
          <w:rFonts w:ascii="Arial" w:hAnsi="Arial" w:cs="Arial"/>
          <w:sz w:val="24"/>
          <w:szCs w:val="24"/>
        </w:rPr>
        <w:t xml:space="preserve">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 xml:space="preserve">При обращении гражданина с дефектами слуха работники </w:t>
      </w:r>
      <w:r w:rsidR="002B652C" w:rsidRPr="007B0C67">
        <w:rPr>
          <w:rFonts w:ascii="Arial" w:hAnsi="Arial" w:cs="Arial"/>
          <w:sz w:val="24"/>
          <w:szCs w:val="24"/>
        </w:rPr>
        <w:t>Уполномоченного</w:t>
      </w:r>
      <w:r w:rsidRPr="007B0C67">
        <w:rPr>
          <w:rFonts w:ascii="Arial" w:hAnsi="Arial" w:cs="Arial"/>
          <w:sz w:val="24"/>
          <w:szCs w:val="24"/>
        </w:rPr>
        <w:t xml:space="preserve"> органа предпринимают следующие действия:</w:t>
      </w:r>
    </w:p>
    <w:p w:rsidR="00526E3B" w:rsidRPr="007B0C67" w:rsidRDefault="00350A41" w:rsidP="007B0C67">
      <w:pPr>
        <w:numPr>
          <w:ilvl w:val="0"/>
          <w:numId w:val="8"/>
        </w:numPr>
        <w:spacing w:after="0" w:line="240" w:lineRule="auto"/>
        <w:ind w:left="0" w:firstLine="709"/>
        <w:jc w:val="both"/>
        <w:rPr>
          <w:rFonts w:ascii="Arial" w:hAnsi="Arial" w:cs="Arial"/>
          <w:sz w:val="24"/>
          <w:szCs w:val="24"/>
        </w:rPr>
      </w:pPr>
      <w:r w:rsidRPr="007B0C67">
        <w:rPr>
          <w:rFonts w:ascii="Arial" w:hAnsi="Arial" w:cs="Arial"/>
          <w:sz w:val="24"/>
          <w:szCs w:val="24"/>
        </w:rPr>
        <w:t xml:space="preserve">сотрудник </w:t>
      </w:r>
      <w:r w:rsidR="002B652C" w:rsidRPr="007B0C67">
        <w:rPr>
          <w:rFonts w:ascii="Arial" w:hAnsi="Arial" w:cs="Arial"/>
          <w:sz w:val="24"/>
          <w:szCs w:val="24"/>
        </w:rPr>
        <w:t>Уполномоченного</w:t>
      </w:r>
      <w:r w:rsidRPr="007B0C67">
        <w:rPr>
          <w:rFonts w:ascii="Arial" w:hAnsi="Arial" w:cs="Arial"/>
          <w:sz w:val="24"/>
          <w:szCs w:val="24"/>
        </w:rPr>
        <w:t xml:space="preserve">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526E3B" w:rsidRPr="007B0C67" w:rsidRDefault="00350A41" w:rsidP="007B0C67">
      <w:pPr>
        <w:numPr>
          <w:ilvl w:val="0"/>
          <w:numId w:val="8"/>
        </w:numPr>
        <w:spacing w:after="0" w:line="240" w:lineRule="auto"/>
        <w:ind w:left="0" w:firstLine="709"/>
        <w:jc w:val="both"/>
        <w:rPr>
          <w:rFonts w:ascii="Arial" w:hAnsi="Arial" w:cs="Arial"/>
          <w:sz w:val="24"/>
          <w:szCs w:val="24"/>
        </w:rPr>
      </w:pPr>
      <w:r w:rsidRPr="007B0C67">
        <w:rPr>
          <w:rFonts w:ascii="Arial" w:hAnsi="Arial" w:cs="Arial"/>
          <w:sz w:val="24"/>
          <w:szCs w:val="24"/>
        </w:rPr>
        <w:lastRenderedPageBreak/>
        <w:t xml:space="preserve">сотрудник </w:t>
      </w:r>
      <w:r w:rsidR="002B652C" w:rsidRPr="007B0C67">
        <w:rPr>
          <w:rFonts w:ascii="Arial" w:hAnsi="Arial" w:cs="Arial"/>
          <w:sz w:val="24"/>
          <w:szCs w:val="24"/>
        </w:rPr>
        <w:t>Уполномоченного</w:t>
      </w:r>
      <w:r w:rsidRPr="007B0C67">
        <w:rPr>
          <w:rFonts w:ascii="Arial" w:hAnsi="Arial" w:cs="Arial"/>
          <w:sz w:val="24"/>
          <w:szCs w:val="24"/>
        </w:rPr>
        <w:t xml:space="preserve"> органа, осуществляющий прием, оказывает помощь и содействие в заполнении бланков заявлений, копирует необходимые документы.</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eastAsia="Times New Roman" w:hAnsi="Arial" w:cs="Arial"/>
          <w:sz w:val="24"/>
          <w:szCs w:val="24"/>
        </w:rPr>
        <w:t>2.14</w:t>
      </w:r>
      <w:r w:rsidRPr="007B0C67">
        <w:rPr>
          <w:rFonts w:ascii="Arial" w:hAnsi="Arial" w:cs="Arial"/>
          <w:sz w:val="24"/>
          <w:szCs w:val="24"/>
        </w:rPr>
        <w:t>.3.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w:t>
      </w:r>
      <w:r w:rsidR="00E03FDB" w:rsidRPr="007B0C67">
        <w:rPr>
          <w:rFonts w:ascii="Arial" w:hAnsi="Arial" w:cs="Arial"/>
          <w:sz w:val="24"/>
          <w:szCs w:val="24"/>
        </w:rPr>
        <w:t xml:space="preserve"> </w:t>
      </w:r>
      <w:r w:rsidRPr="007B0C67">
        <w:rPr>
          <w:rFonts w:ascii="Arial" w:hAnsi="Arial" w:cs="Arial"/>
          <w:sz w:val="24"/>
          <w:szCs w:val="24"/>
        </w:rPr>
        <w:t>№1376 «Об утверждении Правил организации деятельности многофункциональных центров предоставления государственных и муниципальных услуг»</w:t>
      </w:r>
      <w:r w:rsidRPr="007B0C67">
        <w:rPr>
          <w:rFonts w:ascii="Arial" w:eastAsia="Times New Roman" w:hAnsi="Arial" w:cs="Arial"/>
          <w:sz w:val="24"/>
          <w:szCs w:val="24"/>
        </w:rPr>
        <w:t xml:space="preserve">. </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eastAsia="Times New Roman" w:hAnsi="Arial" w:cs="Arial"/>
          <w:sz w:val="24"/>
          <w:szCs w:val="24"/>
        </w:rPr>
        <w:t>2.15</w:t>
      </w:r>
      <w:r w:rsidRPr="007B0C67">
        <w:rPr>
          <w:rFonts w:ascii="Arial" w:hAnsi="Arial" w:cs="Arial"/>
          <w:sz w:val="24"/>
          <w:szCs w:val="24"/>
        </w:rPr>
        <w:t>. Показатели доступности и качества муниципальной услуги.</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 xml:space="preserve">Количество взаимодействий заявителя с сотрудником </w:t>
      </w:r>
      <w:r w:rsidR="002B652C" w:rsidRPr="007B0C67">
        <w:rPr>
          <w:rFonts w:ascii="Arial" w:hAnsi="Arial" w:cs="Arial"/>
          <w:sz w:val="24"/>
          <w:szCs w:val="24"/>
        </w:rPr>
        <w:t>Уполномоченного</w:t>
      </w:r>
      <w:r w:rsidRPr="007B0C67">
        <w:rPr>
          <w:rFonts w:ascii="Arial" w:hAnsi="Arial" w:cs="Arial"/>
          <w:sz w:val="24"/>
          <w:szCs w:val="24"/>
        </w:rPr>
        <w:t xml:space="preserve"> органа при предоставлении муниципальной услуги </w:t>
      </w:r>
      <w:r w:rsidRPr="007B0C67">
        <w:rPr>
          <w:rFonts w:ascii="Arial" w:eastAsia="Times New Roman" w:hAnsi="Arial" w:cs="Arial"/>
          <w:sz w:val="24"/>
          <w:szCs w:val="24"/>
        </w:rPr>
        <w:t xml:space="preserve">- 2. </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 xml:space="preserve">Продолжительность взаимодействий заявителя с сотрудником </w:t>
      </w:r>
      <w:r w:rsidR="002B652C" w:rsidRPr="007B0C67">
        <w:rPr>
          <w:rFonts w:ascii="Arial" w:hAnsi="Arial" w:cs="Arial"/>
          <w:sz w:val="24"/>
          <w:szCs w:val="24"/>
        </w:rPr>
        <w:t>Уполномоченного</w:t>
      </w:r>
      <w:r w:rsidRPr="007B0C67">
        <w:rPr>
          <w:rFonts w:ascii="Arial" w:hAnsi="Arial" w:cs="Arial"/>
          <w:sz w:val="24"/>
          <w:szCs w:val="24"/>
        </w:rPr>
        <w:t xml:space="preserve"> при предоставлении муниципальной услуги </w:t>
      </w:r>
      <w:r w:rsidRPr="007B0C67">
        <w:rPr>
          <w:rFonts w:ascii="Arial" w:eastAsia="Times New Roman" w:hAnsi="Arial" w:cs="Arial"/>
          <w:sz w:val="24"/>
          <w:szCs w:val="24"/>
        </w:rPr>
        <w:t xml:space="preserve">- </w:t>
      </w:r>
      <w:r w:rsidRPr="007B0C67">
        <w:rPr>
          <w:rFonts w:ascii="Arial" w:hAnsi="Arial" w:cs="Arial"/>
          <w:sz w:val="24"/>
          <w:szCs w:val="24"/>
        </w:rPr>
        <w:t>не более 15 минут.</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 xml:space="preserve">Возможность получения информации о ходе предоставления муниципальной услуги, в том числе с использованием информационно </w:t>
      </w:r>
      <w:r w:rsidRPr="007B0C67">
        <w:rPr>
          <w:rFonts w:ascii="Arial" w:eastAsia="Times New Roman" w:hAnsi="Arial" w:cs="Arial"/>
          <w:sz w:val="24"/>
          <w:szCs w:val="24"/>
        </w:rPr>
        <w:t xml:space="preserve">- </w:t>
      </w:r>
      <w:r w:rsidRPr="007B0C67">
        <w:rPr>
          <w:rFonts w:ascii="Arial" w:hAnsi="Arial" w:cs="Arial"/>
          <w:sz w:val="24"/>
          <w:szCs w:val="24"/>
        </w:rPr>
        <w:t>телекоммуникационных технологий.</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eastAsia="Times New Roman" w:hAnsi="Arial" w:cs="Arial"/>
          <w:sz w:val="24"/>
          <w:szCs w:val="24"/>
        </w:rPr>
        <w:t>2.15</w:t>
      </w:r>
      <w:r w:rsidRPr="007B0C67">
        <w:rPr>
          <w:rFonts w:ascii="Arial" w:hAnsi="Arial" w:cs="Arial"/>
          <w:sz w:val="24"/>
          <w:szCs w:val="24"/>
        </w:rPr>
        <w:t>.1. Иными показателями качества и доступности предоставления муниципальной услуги являются:</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 xml:space="preserve">расположенность помещений </w:t>
      </w:r>
      <w:r w:rsidR="002B652C" w:rsidRPr="007B0C67">
        <w:rPr>
          <w:rFonts w:ascii="Arial" w:hAnsi="Arial" w:cs="Arial"/>
          <w:sz w:val="24"/>
          <w:szCs w:val="24"/>
        </w:rPr>
        <w:t>Уполномоченного</w:t>
      </w:r>
      <w:r w:rsidRPr="007B0C67">
        <w:rPr>
          <w:rFonts w:ascii="Arial" w:hAnsi="Arial" w:cs="Arial"/>
          <w:sz w:val="24"/>
          <w:szCs w:val="24"/>
        </w:rPr>
        <w:t xml:space="preserve"> органа, предназначенных для предоставления муниципальной услуги, в зоне доступности к основным транспортным магистралям;</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возможность выбора заявителем форм обращения за получением муниципальной услуги;</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 xml:space="preserve">своевременность предоставления муниципальной услуги </w:t>
      </w:r>
      <w:r w:rsidR="007B0C67">
        <w:rPr>
          <w:rFonts w:ascii="Arial" w:hAnsi="Arial" w:cs="Arial"/>
          <w:sz w:val="24"/>
          <w:szCs w:val="24"/>
        </w:rPr>
        <w:t>в соответствии со стандартом ее</w:t>
      </w:r>
      <w:r w:rsidR="00E03FDB" w:rsidRPr="007B0C67">
        <w:rPr>
          <w:rFonts w:ascii="Arial" w:hAnsi="Arial" w:cs="Arial"/>
          <w:sz w:val="24"/>
          <w:szCs w:val="24"/>
        </w:rPr>
        <w:t xml:space="preserve"> </w:t>
      </w:r>
      <w:r w:rsidRPr="007B0C67">
        <w:rPr>
          <w:rFonts w:ascii="Arial" w:hAnsi="Arial" w:cs="Arial"/>
          <w:sz w:val="24"/>
          <w:szCs w:val="24"/>
        </w:rPr>
        <w:t>предоставления;</w:t>
      </w:r>
    </w:p>
    <w:p w:rsidR="00E03FD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возможность получения информации о ходе предоставления муниципальной услуги;</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отсутствие обоснованных жалоб</w:t>
      </w:r>
      <w:r w:rsidR="00E03FDB" w:rsidRPr="007B0C67">
        <w:rPr>
          <w:rFonts w:ascii="Arial" w:hAnsi="Arial" w:cs="Arial"/>
          <w:sz w:val="24"/>
          <w:szCs w:val="24"/>
        </w:rPr>
        <w:t xml:space="preserve"> </w:t>
      </w:r>
      <w:r w:rsidRPr="007B0C67">
        <w:rPr>
          <w:rFonts w:ascii="Arial" w:hAnsi="Arial" w:cs="Arial"/>
          <w:sz w:val="24"/>
          <w:szCs w:val="24"/>
        </w:rPr>
        <w:t>со стороны заявителя по результатам предоставления муниципальной услуги;</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 xml:space="preserve">открытый доступ для заявителей к информации о порядке и сроках предоставления муниципальной услуги, порядке обжалования действий (бездействия) </w:t>
      </w:r>
      <w:r w:rsidR="002B652C" w:rsidRPr="007B0C67">
        <w:rPr>
          <w:rFonts w:ascii="Arial" w:hAnsi="Arial" w:cs="Arial"/>
          <w:sz w:val="24"/>
          <w:szCs w:val="24"/>
        </w:rPr>
        <w:t>Уполномоченного</w:t>
      </w:r>
      <w:r w:rsidRPr="007B0C67">
        <w:rPr>
          <w:rFonts w:ascii="Arial" w:hAnsi="Arial" w:cs="Arial"/>
          <w:sz w:val="24"/>
          <w:szCs w:val="24"/>
        </w:rPr>
        <w:t xml:space="preserve"> органа, руководителя </w:t>
      </w:r>
      <w:r w:rsidR="002B652C" w:rsidRPr="007B0C67">
        <w:rPr>
          <w:rFonts w:ascii="Arial" w:hAnsi="Arial" w:cs="Arial"/>
          <w:sz w:val="24"/>
          <w:szCs w:val="24"/>
        </w:rPr>
        <w:t>Уполномоченного</w:t>
      </w:r>
      <w:r w:rsidRPr="007B0C67">
        <w:rPr>
          <w:rFonts w:ascii="Arial" w:hAnsi="Arial" w:cs="Arial"/>
          <w:sz w:val="24"/>
          <w:szCs w:val="24"/>
        </w:rPr>
        <w:t xml:space="preserve"> органа либо специалиста </w:t>
      </w:r>
      <w:r w:rsidR="002B652C" w:rsidRPr="007B0C67">
        <w:rPr>
          <w:rFonts w:ascii="Arial" w:hAnsi="Arial" w:cs="Arial"/>
          <w:sz w:val="24"/>
          <w:szCs w:val="24"/>
        </w:rPr>
        <w:t>Уполномоченного</w:t>
      </w:r>
      <w:r w:rsidRPr="007B0C67">
        <w:rPr>
          <w:rFonts w:ascii="Arial" w:hAnsi="Arial" w:cs="Arial"/>
          <w:sz w:val="24"/>
          <w:szCs w:val="24"/>
        </w:rPr>
        <w:t xml:space="preserve"> органа;</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 xml:space="preserve">наличие необходимого и достаточного количества специалистов </w:t>
      </w:r>
      <w:r w:rsidR="002B652C" w:rsidRPr="007B0C67">
        <w:rPr>
          <w:rFonts w:ascii="Arial" w:hAnsi="Arial" w:cs="Arial"/>
          <w:sz w:val="24"/>
          <w:szCs w:val="24"/>
        </w:rPr>
        <w:t>Уполномоченного</w:t>
      </w:r>
      <w:r w:rsidRPr="007B0C67">
        <w:rPr>
          <w:rFonts w:ascii="Arial" w:hAnsi="Arial" w:cs="Arial"/>
          <w:sz w:val="24"/>
          <w:szCs w:val="24"/>
        </w:rPr>
        <w:t xml:space="preserve"> органа, а также помещений </w:t>
      </w:r>
      <w:r w:rsidR="002B652C" w:rsidRPr="007B0C67">
        <w:rPr>
          <w:rFonts w:ascii="Arial" w:hAnsi="Arial" w:cs="Arial"/>
          <w:sz w:val="24"/>
          <w:szCs w:val="24"/>
        </w:rPr>
        <w:t>Уполномоченного</w:t>
      </w:r>
      <w:r w:rsidRPr="007B0C67">
        <w:rPr>
          <w:rFonts w:ascii="Arial" w:hAnsi="Arial" w:cs="Arial"/>
          <w:sz w:val="24"/>
          <w:szCs w:val="24"/>
        </w:rPr>
        <w:t xml:space="preserve"> органа, в которых осуществляется прием заявлений и документов от заявителей.</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eastAsia="Times New Roman" w:hAnsi="Arial" w:cs="Arial"/>
          <w:sz w:val="24"/>
          <w:szCs w:val="24"/>
        </w:rPr>
        <w:t>2.15</w:t>
      </w:r>
      <w:r w:rsidRPr="007B0C67">
        <w:rPr>
          <w:rFonts w:ascii="Arial" w:hAnsi="Arial" w:cs="Arial"/>
          <w:sz w:val="24"/>
          <w:szCs w:val="24"/>
        </w:rPr>
        <w:t xml:space="preserve">.2. </w:t>
      </w:r>
      <w:r w:rsidR="00873B97" w:rsidRPr="007B0C67">
        <w:rPr>
          <w:rFonts w:ascii="Arial" w:hAnsi="Arial" w:cs="Arial"/>
          <w:sz w:val="24"/>
          <w:szCs w:val="24"/>
        </w:rPr>
        <w:t>Уполномоченным</w:t>
      </w:r>
      <w:r w:rsidRPr="007B0C67">
        <w:rPr>
          <w:rFonts w:ascii="Arial" w:hAnsi="Arial" w:cs="Arial"/>
          <w:sz w:val="24"/>
          <w:szCs w:val="24"/>
        </w:rPr>
        <w:t xml:space="preserve">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r w:rsidRPr="007B0C67">
        <w:rPr>
          <w:rFonts w:ascii="Arial" w:eastAsia="Times New Roman" w:hAnsi="Arial" w:cs="Arial"/>
          <w:sz w:val="24"/>
          <w:szCs w:val="24"/>
        </w:rPr>
        <w:t xml:space="preserve">: </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 xml:space="preserve">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w:t>
      </w:r>
      <w:r w:rsidRPr="007B0C67">
        <w:rPr>
          <w:rFonts w:ascii="Arial" w:hAnsi="Arial" w:cs="Arial"/>
          <w:sz w:val="24"/>
          <w:szCs w:val="24"/>
        </w:rPr>
        <w:lastRenderedPageBreak/>
        <w:t>документов, о совершении ими других необходимых для получения муниципальной услуги действий;</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оказание помощи инвалидам в преодолении барьеров, мешающих получению муниципальной услуги наравне с другими лицами.</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eastAsia="Times New Roman" w:hAnsi="Arial" w:cs="Arial"/>
          <w:sz w:val="24"/>
          <w:szCs w:val="24"/>
        </w:rPr>
        <w:t>2.15</w:t>
      </w:r>
      <w:r w:rsidRPr="007B0C67">
        <w:rPr>
          <w:rFonts w:ascii="Arial" w:hAnsi="Arial" w:cs="Arial"/>
          <w:sz w:val="24"/>
          <w:szCs w:val="24"/>
        </w:rPr>
        <w:t xml:space="preserve">.3. При предоставлении муниципальной услуги взаимодействие заявителя со специалистом </w:t>
      </w:r>
      <w:r w:rsidR="002B652C" w:rsidRPr="007B0C67">
        <w:rPr>
          <w:rFonts w:ascii="Arial" w:hAnsi="Arial" w:cs="Arial"/>
          <w:sz w:val="24"/>
          <w:szCs w:val="24"/>
        </w:rPr>
        <w:t>Уполномоченного</w:t>
      </w:r>
      <w:r w:rsidRPr="007B0C67">
        <w:rPr>
          <w:rFonts w:ascii="Arial" w:hAnsi="Arial" w:cs="Arial"/>
          <w:sz w:val="24"/>
          <w:szCs w:val="24"/>
        </w:rPr>
        <w:t xml:space="preserve"> органа осуществляется при личном обращении</w:t>
      </w:r>
      <w:r w:rsidR="00E03FDB" w:rsidRPr="007B0C67">
        <w:rPr>
          <w:rFonts w:ascii="Arial" w:hAnsi="Arial" w:cs="Arial"/>
          <w:sz w:val="24"/>
          <w:szCs w:val="24"/>
        </w:rPr>
        <w:t xml:space="preserve"> </w:t>
      </w:r>
      <w:r w:rsidRPr="007B0C67">
        <w:rPr>
          <w:rFonts w:ascii="Arial" w:hAnsi="Arial" w:cs="Arial"/>
          <w:sz w:val="24"/>
          <w:szCs w:val="24"/>
        </w:rPr>
        <w:t>заявителя:</w:t>
      </w:r>
    </w:p>
    <w:p w:rsidR="00E03FD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для получения информации по вопросам предоставления муниципальной услуги;</w:t>
      </w:r>
    </w:p>
    <w:p w:rsidR="00E03FD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для подачи заявления и документов;</w:t>
      </w:r>
      <w:r w:rsidR="00E03FDB" w:rsidRPr="007B0C67">
        <w:rPr>
          <w:rFonts w:ascii="Arial" w:hAnsi="Arial" w:cs="Arial"/>
          <w:sz w:val="24"/>
          <w:szCs w:val="24"/>
        </w:rPr>
        <w:t xml:space="preserve"> </w:t>
      </w:r>
      <w:r w:rsidRPr="007B0C67">
        <w:rPr>
          <w:rFonts w:ascii="Arial" w:hAnsi="Arial" w:cs="Arial"/>
          <w:sz w:val="24"/>
          <w:szCs w:val="24"/>
        </w:rPr>
        <w:t>для получения информации о ходе предоставления муниципальной услуги</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для получения результата предоставления муниципальной услуги.</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 xml:space="preserve">Продолжительность взаимодействия заявителя со специалистом </w:t>
      </w:r>
      <w:r w:rsidR="002B652C" w:rsidRPr="007B0C67">
        <w:rPr>
          <w:rFonts w:ascii="Arial" w:hAnsi="Arial" w:cs="Arial"/>
          <w:sz w:val="24"/>
          <w:szCs w:val="24"/>
        </w:rPr>
        <w:t>Уполномоченного</w:t>
      </w:r>
      <w:r w:rsidRPr="007B0C67">
        <w:rPr>
          <w:rFonts w:ascii="Arial" w:hAnsi="Arial" w:cs="Arial"/>
          <w:sz w:val="24"/>
          <w:szCs w:val="24"/>
        </w:rPr>
        <w:t xml:space="preserve"> органа не может превышать 15 минут.</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eastAsia="Times New Roman" w:hAnsi="Arial" w:cs="Arial"/>
          <w:sz w:val="24"/>
          <w:szCs w:val="24"/>
        </w:rPr>
        <w:t>2.15</w:t>
      </w:r>
      <w:r w:rsidRPr="007B0C67">
        <w:rPr>
          <w:rFonts w:ascii="Arial" w:hAnsi="Arial" w:cs="Arial"/>
          <w:sz w:val="24"/>
          <w:szCs w:val="24"/>
        </w:rPr>
        <w:t xml:space="preserve">.4. Предоставление муниципальной услуги в МФЦ возможно при наличии заключенного соглашения о взаимодействии между </w:t>
      </w:r>
      <w:r w:rsidR="00873B97" w:rsidRPr="007B0C67">
        <w:rPr>
          <w:rFonts w:ascii="Arial" w:hAnsi="Arial" w:cs="Arial"/>
          <w:sz w:val="24"/>
          <w:szCs w:val="24"/>
        </w:rPr>
        <w:t>Уполномоченным</w:t>
      </w:r>
      <w:r w:rsidRPr="007B0C67">
        <w:rPr>
          <w:rFonts w:ascii="Arial" w:hAnsi="Arial" w:cs="Arial"/>
          <w:sz w:val="24"/>
          <w:szCs w:val="24"/>
        </w:rPr>
        <w:t xml:space="preserve"> органом и МФЦ.</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 xml:space="preserve">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w:t>
      </w:r>
      <w:r w:rsidR="00873B97" w:rsidRPr="007B0C67">
        <w:rPr>
          <w:rFonts w:ascii="Arial" w:hAnsi="Arial" w:cs="Arial"/>
          <w:sz w:val="24"/>
          <w:szCs w:val="24"/>
        </w:rPr>
        <w:t>Уполномоченным</w:t>
      </w:r>
      <w:r w:rsidRPr="007B0C67">
        <w:rPr>
          <w:rFonts w:ascii="Arial" w:hAnsi="Arial" w:cs="Arial"/>
          <w:sz w:val="24"/>
          <w:szCs w:val="24"/>
        </w:rPr>
        <w:t xml:space="preserve"> органом.</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eastAsia="Times New Roman" w:hAnsi="Arial" w:cs="Arial"/>
          <w:sz w:val="24"/>
          <w:szCs w:val="24"/>
        </w:rPr>
        <w:t>2.16</w:t>
      </w:r>
      <w:r w:rsidRPr="007B0C67">
        <w:rPr>
          <w:rFonts w:ascii="Arial" w:hAnsi="Arial" w:cs="Arial"/>
          <w:sz w:val="24"/>
          <w:szCs w:val="24"/>
        </w:rPr>
        <w:t>.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eastAsia="Times New Roman" w:hAnsi="Arial" w:cs="Arial"/>
          <w:sz w:val="24"/>
          <w:szCs w:val="24"/>
        </w:rPr>
        <w:t xml:space="preserve">2.16.1. </w:t>
      </w:r>
      <w:r w:rsidRPr="007B0C67">
        <w:rPr>
          <w:rFonts w:ascii="Arial" w:hAnsi="Arial" w:cs="Arial"/>
          <w:sz w:val="24"/>
          <w:szCs w:val="24"/>
        </w:rPr>
        <w:t>Заявитель</w:t>
      </w:r>
      <w:r w:rsidR="00E03FDB" w:rsidRPr="007B0C67">
        <w:rPr>
          <w:rFonts w:ascii="Arial" w:hAnsi="Arial" w:cs="Arial"/>
          <w:sz w:val="24"/>
          <w:szCs w:val="24"/>
        </w:rPr>
        <w:t xml:space="preserve"> </w:t>
      </w:r>
      <w:r w:rsidRPr="007B0C67">
        <w:rPr>
          <w:rFonts w:ascii="Arial" w:hAnsi="Arial" w:cs="Arial"/>
          <w:sz w:val="24"/>
          <w:szCs w:val="24"/>
        </w:rPr>
        <w:t>предоставляет документы в орган, осуществляющий перевод помещения</w:t>
      </w:r>
      <w:r w:rsidRPr="007B0C67">
        <w:rPr>
          <w:rFonts w:ascii="Arial" w:eastAsia="Times New Roman" w:hAnsi="Arial" w:cs="Arial"/>
          <w:sz w:val="24"/>
          <w:szCs w:val="24"/>
        </w:rPr>
        <w:t xml:space="preserve">, </w:t>
      </w:r>
      <w:r w:rsidRPr="007B0C67">
        <w:rPr>
          <w:rFonts w:ascii="Arial" w:hAnsi="Arial" w:cs="Arial"/>
          <w:sz w:val="24"/>
          <w:szCs w:val="24"/>
        </w:rPr>
        <w:t>по месту нахождения переводимого</w:t>
      </w:r>
      <w:r w:rsidR="00E03FDB" w:rsidRPr="007B0C67">
        <w:rPr>
          <w:rFonts w:ascii="Arial" w:hAnsi="Arial" w:cs="Arial"/>
          <w:sz w:val="24"/>
          <w:szCs w:val="24"/>
        </w:rPr>
        <w:t xml:space="preserve"> </w:t>
      </w:r>
      <w:r w:rsidRPr="007B0C67">
        <w:rPr>
          <w:rFonts w:ascii="Arial" w:hAnsi="Arial" w:cs="Arial"/>
          <w:sz w:val="24"/>
          <w:szCs w:val="24"/>
        </w:rPr>
        <w:t>помещения непосредственно либо через МФЦ</w:t>
      </w:r>
      <w:r w:rsidR="00E03FDB" w:rsidRPr="007B0C67">
        <w:rPr>
          <w:rFonts w:ascii="Arial" w:hAnsi="Arial" w:cs="Arial"/>
          <w:sz w:val="24"/>
          <w:szCs w:val="24"/>
        </w:rPr>
        <w:t xml:space="preserve"> </w:t>
      </w:r>
      <w:r w:rsidRPr="007B0C67">
        <w:rPr>
          <w:rFonts w:ascii="Arial" w:hAnsi="Arial" w:cs="Arial"/>
          <w:sz w:val="24"/>
          <w:szCs w:val="24"/>
        </w:rPr>
        <w:t>в соответствии с заключенным ими в установленном Правительством Российской Федерации порядке соглашением о взаимодействии.</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eastAsia="Times New Roman" w:hAnsi="Arial" w:cs="Arial"/>
          <w:sz w:val="24"/>
          <w:szCs w:val="24"/>
        </w:rPr>
        <w:t>2.16</w:t>
      </w:r>
      <w:r w:rsidRPr="007B0C67">
        <w:rPr>
          <w:rFonts w:ascii="Arial" w:hAnsi="Arial" w:cs="Arial"/>
          <w:sz w:val="24"/>
          <w:szCs w:val="24"/>
        </w:rPr>
        <w:t>.2. Заявитель вправе</w:t>
      </w:r>
      <w:r w:rsidR="00E03FDB" w:rsidRPr="007B0C67">
        <w:rPr>
          <w:rFonts w:ascii="Arial" w:hAnsi="Arial" w:cs="Arial"/>
          <w:sz w:val="24"/>
          <w:szCs w:val="24"/>
        </w:rPr>
        <w:t xml:space="preserve"> </w:t>
      </w:r>
      <w:r w:rsidRPr="007B0C67">
        <w:rPr>
          <w:rFonts w:ascii="Arial" w:hAnsi="Arial" w:cs="Arial"/>
          <w:sz w:val="24"/>
          <w:szCs w:val="24"/>
        </w:rPr>
        <w:t>обратиться за предоставлением муниципальной услуги и подать документы, указанные в пункте 2.6.1</w:t>
      </w:r>
      <w:r w:rsidR="00E03FDB" w:rsidRPr="007B0C67">
        <w:rPr>
          <w:rFonts w:ascii="Arial" w:hAnsi="Arial" w:cs="Arial"/>
          <w:sz w:val="24"/>
          <w:szCs w:val="24"/>
        </w:rPr>
        <w:t xml:space="preserve"> </w:t>
      </w:r>
      <w:r w:rsidRPr="007B0C67">
        <w:rPr>
          <w:rFonts w:ascii="Arial" w:hAnsi="Arial" w:cs="Arial"/>
          <w:sz w:val="24"/>
          <w:szCs w:val="24"/>
        </w:rPr>
        <w:t>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w:t>
      </w:r>
      <w:r w:rsidRPr="007B0C67">
        <w:rPr>
          <w:rFonts w:ascii="Arial" w:eastAsia="Times New Roman" w:hAnsi="Arial" w:cs="Arial"/>
          <w:sz w:val="24"/>
          <w:szCs w:val="24"/>
        </w:rPr>
        <w:t>-</w:t>
      </w:r>
      <w:r w:rsidRPr="007B0C67">
        <w:rPr>
          <w:rFonts w:ascii="Arial" w:hAnsi="Arial" w:cs="Arial"/>
          <w:sz w:val="24"/>
          <w:szCs w:val="24"/>
        </w:rPr>
        <w:t>ФЗ «Об электронной подписи»</w:t>
      </w:r>
      <w:r w:rsidRPr="007B0C67">
        <w:rPr>
          <w:rFonts w:ascii="Arial" w:eastAsia="Times New Roman" w:hAnsi="Arial" w:cs="Arial"/>
          <w:sz w:val="24"/>
          <w:szCs w:val="24"/>
        </w:rPr>
        <w:t xml:space="preserve">. </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Уполномоченный орган обеспечивает информирование заявителей о возможности получения муниципальной услуги через ЕПГУ, РПГУ.</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 xml:space="preserve">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w:t>
      </w:r>
      <w:r w:rsidRPr="007B0C67">
        <w:rPr>
          <w:rFonts w:ascii="Arial" w:eastAsia="Times New Roman" w:hAnsi="Arial" w:cs="Arial"/>
          <w:sz w:val="24"/>
          <w:szCs w:val="24"/>
        </w:rPr>
        <w:t xml:space="preserve">- </w:t>
      </w:r>
      <w:r w:rsidRPr="007B0C67">
        <w:rPr>
          <w:rFonts w:ascii="Arial" w:hAnsi="Arial" w:cs="Arial"/>
          <w:sz w:val="24"/>
          <w:szCs w:val="24"/>
        </w:rPr>
        <w:t>запрос).</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eastAsia="Times New Roman" w:hAnsi="Arial" w:cs="Arial"/>
          <w:sz w:val="24"/>
          <w:szCs w:val="24"/>
        </w:rPr>
        <w:t>2.16</w:t>
      </w:r>
      <w:r w:rsidRPr="007B0C67">
        <w:rPr>
          <w:rFonts w:ascii="Arial" w:hAnsi="Arial" w:cs="Arial"/>
          <w:sz w:val="24"/>
          <w:szCs w:val="24"/>
        </w:rPr>
        <w:t>.3. При предоставлении муниципальной услуги в электронной форме посредством ЕПГУ, РПГУ заявителю обеспечивается:</w:t>
      </w:r>
    </w:p>
    <w:p w:rsidR="00526E3B" w:rsidRPr="007B0C67" w:rsidRDefault="00350A41" w:rsidP="007B0C67">
      <w:pPr>
        <w:numPr>
          <w:ilvl w:val="0"/>
          <w:numId w:val="9"/>
        </w:numPr>
        <w:spacing w:after="0" w:line="240" w:lineRule="auto"/>
        <w:ind w:left="0" w:firstLine="709"/>
        <w:jc w:val="both"/>
        <w:rPr>
          <w:rFonts w:ascii="Arial" w:hAnsi="Arial" w:cs="Arial"/>
          <w:sz w:val="24"/>
          <w:szCs w:val="24"/>
        </w:rPr>
      </w:pPr>
      <w:r w:rsidRPr="007B0C67">
        <w:rPr>
          <w:rFonts w:ascii="Arial" w:hAnsi="Arial" w:cs="Arial"/>
          <w:sz w:val="24"/>
          <w:szCs w:val="24"/>
        </w:rPr>
        <w:lastRenderedPageBreak/>
        <w:t>получение информации о порядке и сроках предоставления муниципальной услуги;</w:t>
      </w:r>
    </w:p>
    <w:p w:rsidR="00526E3B" w:rsidRPr="007B0C67" w:rsidRDefault="00350A41" w:rsidP="007B0C67">
      <w:pPr>
        <w:numPr>
          <w:ilvl w:val="0"/>
          <w:numId w:val="9"/>
        </w:numPr>
        <w:spacing w:after="0" w:line="240" w:lineRule="auto"/>
        <w:ind w:left="0" w:firstLine="709"/>
        <w:jc w:val="both"/>
        <w:rPr>
          <w:rFonts w:ascii="Arial" w:hAnsi="Arial" w:cs="Arial"/>
          <w:sz w:val="24"/>
          <w:szCs w:val="24"/>
        </w:rPr>
      </w:pPr>
      <w:r w:rsidRPr="007B0C67">
        <w:rPr>
          <w:rFonts w:ascii="Arial" w:hAnsi="Arial" w:cs="Arial"/>
          <w:sz w:val="24"/>
          <w:szCs w:val="24"/>
        </w:rPr>
        <w:t>запись на прием в уполномоченный орган для подачи заявления и документов;</w:t>
      </w:r>
    </w:p>
    <w:p w:rsidR="00526E3B" w:rsidRPr="007B0C67" w:rsidRDefault="00350A41" w:rsidP="007B0C67">
      <w:pPr>
        <w:numPr>
          <w:ilvl w:val="0"/>
          <w:numId w:val="9"/>
        </w:numPr>
        <w:spacing w:after="0" w:line="240" w:lineRule="auto"/>
        <w:ind w:left="0" w:firstLine="709"/>
        <w:jc w:val="both"/>
        <w:rPr>
          <w:rFonts w:ascii="Arial" w:hAnsi="Arial" w:cs="Arial"/>
          <w:sz w:val="24"/>
          <w:szCs w:val="24"/>
        </w:rPr>
      </w:pPr>
      <w:r w:rsidRPr="007B0C67">
        <w:rPr>
          <w:rFonts w:ascii="Arial" w:hAnsi="Arial" w:cs="Arial"/>
          <w:sz w:val="24"/>
          <w:szCs w:val="24"/>
        </w:rPr>
        <w:t>формирование запроса;</w:t>
      </w:r>
    </w:p>
    <w:p w:rsidR="00526E3B" w:rsidRPr="007B0C67" w:rsidRDefault="00350A41" w:rsidP="007B0C67">
      <w:pPr>
        <w:numPr>
          <w:ilvl w:val="0"/>
          <w:numId w:val="9"/>
        </w:numPr>
        <w:spacing w:after="0" w:line="240" w:lineRule="auto"/>
        <w:ind w:left="0" w:firstLine="709"/>
        <w:jc w:val="both"/>
        <w:rPr>
          <w:rFonts w:ascii="Arial" w:hAnsi="Arial" w:cs="Arial"/>
          <w:sz w:val="24"/>
          <w:szCs w:val="24"/>
        </w:rPr>
      </w:pPr>
      <w:r w:rsidRPr="007B0C67">
        <w:rPr>
          <w:rFonts w:ascii="Arial" w:hAnsi="Arial" w:cs="Arial"/>
          <w:sz w:val="24"/>
          <w:szCs w:val="24"/>
        </w:rPr>
        <w:t xml:space="preserve">прием и регистрация </w:t>
      </w:r>
      <w:r w:rsidR="00873B97" w:rsidRPr="007B0C67">
        <w:rPr>
          <w:rFonts w:ascii="Arial" w:hAnsi="Arial" w:cs="Arial"/>
          <w:sz w:val="24"/>
          <w:szCs w:val="24"/>
        </w:rPr>
        <w:t>Уполномоченным</w:t>
      </w:r>
      <w:r w:rsidRPr="007B0C67">
        <w:rPr>
          <w:rFonts w:ascii="Arial" w:hAnsi="Arial" w:cs="Arial"/>
          <w:sz w:val="24"/>
          <w:szCs w:val="24"/>
        </w:rPr>
        <w:t xml:space="preserve"> органом запроса и документов;</w:t>
      </w:r>
    </w:p>
    <w:p w:rsidR="00526E3B" w:rsidRPr="007B0C67" w:rsidRDefault="00350A41" w:rsidP="007B0C67">
      <w:pPr>
        <w:numPr>
          <w:ilvl w:val="0"/>
          <w:numId w:val="9"/>
        </w:numPr>
        <w:spacing w:after="0" w:line="240" w:lineRule="auto"/>
        <w:ind w:left="0" w:firstLine="709"/>
        <w:jc w:val="both"/>
        <w:rPr>
          <w:rFonts w:ascii="Arial" w:hAnsi="Arial" w:cs="Arial"/>
          <w:sz w:val="24"/>
          <w:szCs w:val="24"/>
        </w:rPr>
      </w:pPr>
      <w:r w:rsidRPr="007B0C67">
        <w:rPr>
          <w:rFonts w:ascii="Arial" w:hAnsi="Arial" w:cs="Arial"/>
          <w:sz w:val="24"/>
          <w:szCs w:val="24"/>
        </w:rPr>
        <w:t>получение результата предоставления муниципальной услуги;</w:t>
      </w:r>
    </w:p>
    <w:p w:rsidR="00526E3B" w:rsidRPr="007B0C67" w:rsidRDefault="00350A41" w:rsidP="007B0C67">
      <w:pPr>
        <w:numPr>
          <w:ilvl w:val="0"/>
          <w:numId w:val="9"/>
        </w:numPr>
        <w:spacing w:after="0" w:line="240" w:lineRule="auto"/>
        <w:ind w:left="0" w:firstLine="709"/>
        <w:jc w:val="both"/>
        <w:rPr>
          <w:rFonts w:ascii="Arial" w:hAnsi="Arial" w:cs="Arial"/>
          <w:sz w:val="24"/>
          <w:szCs w:val="24"/>
        </w:rPr>
      </w:pPr>
      <w:r w:rsidRPr="007B0C67">
        <w:rPr>
          <w:rFonts w:ascii="Arial" w:hAnsi="Arial" w:cs="Arial"/>
          <w:sz w:val="24"/>
          <w:szCs w:val="24"/>
        </w:rPr>
        <w:t>получение сведений о ходе выполнения запроса.</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При направлении запроса используется простая электронная подпись,</w:t>
      </w:r>
      <w:r w:rsidR="00E03FDB" w:rsidRPr="007B0C67">
        <w:rPr>
          <w:rFonts w:ascii="Arial" w:hAnsi="Arial" w:cs="Arial"/>
          <w:sz w:val="24"/>
          <w:szCs w:val="24"/>
        </w:rPr>
        <w:t xml:space="preserve"> </w:t>
      </w:r>
      <w:r w:rsidRPr="007B0C67">
        <w:rPr>
          <w:rFonts w:ascii="Arial" w:hAnsi="Arial" w:cs="Arial"/>
          <w:sz w:val="24"/>
          <w:szCs w:val="24"/>
        </w:rPr>
        <w:t>при условии, что личность заявителя установлена при активации учетной записи.</w:t>
      </w:r>
    </w:p>
    <w:p w:rsidR="00E03FDB" w:rsidRPr="007B0C67" w:rsidRDefault="00E03FDB" w:rsidP="007B0C67">
      <w:pPr>
        <w:spacing w:after="0" w:line="240" w:lineRule="auto"/>
        <w:ind w:firstLine="709"/>
        <w:jc w:val="both"/>
        <w:rPr>
          <w:rFonts w:ascii="Arial" w:hAnsi="Arial" w:cs="Arial"/>
          <w:sz w:val="24"/>
          <w:szCs w:val="24"/>
        </w:rPr>
      </w:pPr>
      <w:r w:rsidRPr="007B0C67">
        <w:rPr>
          <w:rFonts w:ascii="Arial" w:hAnsi="Arial" w:cs="Arial"/>
          <w:sz w:val="24"/>
          <w:szCs w:val="24"/>
        </w:rPr>
        <w:t xml:space="preserve"> </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eastAsia="Times New Roman" w:hAnsi="Arial" w:cs="Arial"/>
          <w:b/>
          <w:sz w:val="24"/>
          <w:szCs w:val="24"/>
        </w:rPr>
        <w:t>3</w:t>
      </w:r>
      <w:r w:rsidRPr="007B0C67">
        <w:rPr>
          <w:rFonts w:ascii="Arial" w:eastAsia="Times New Roman" w:hAnsi="Arial" w:cs="Arial"/>
          <w:b/>
          <w:sz w:val="24"/>
          <w:szCs w:val="24"/>
          <w:vertAlign w:val="subscript"/>
        </w:rPr>
        <w:t xml:space="preserve">. </w:t>
      </w:r>
      <w:r w:rsidRPr="007B0C67">
        <w:rPr>
          <w:rFonts w:ascii="Arial" w:hAnsi="Arial" w:cs="Arial"/>
          <w:sz w:val="24"/>
          <w:szCs w:val="24"/>
        </w:rPr>
        <w:t>Состав, последовательность и сроки выполнения</w:t>
      </w:r>
      <w:r w:rsidR="00E03FDB" w:rsidRPr="007B0C67">
        <w:rPr>
          <w:rFonts w:ascii="Arial" w:hAnsi="Arial" w:cs="Arial"/>
          <w:sz w:val="24"/>
          <w:szCs w:val="24"/>
        </w:rPr>
        <w:t xml:space="preserve"> </w:t>
      </w:r>
      <w:r w:rsidRPr="007B0C67">
        <w:rPr>
          <w:rFonts w:ascii="Arial" w:hAnsi="Arial" w:cs="Arial"/>
          <w:sz w:val="24"/>
          <w:szCs w:val="24"/>
        </w:rPr>
        <w:t>административных процедур (действий), требования к порядку</w:t>
      </w:r>
      <w:r w:rsidR="00E03FDB" w:rsidRPr="007B0C67">
        <w:rPr>
          <w:rFonts w:ascii="Arial" w:hAnsi="Arial" w:cs="Arial"/>
          <w:sz w:val="24"/>
          <w:szCs w:val="24"/>
        </w:rPr>
        <w:t xml:space="preserve"> </w:t>
      </w:r>
      <w:r w:rsidRPr="007B0C67">
        <w:rPr>
          <w:rFonts w:ascii="Arial" w:hAnsi="Arial" w:cs="Arial"/>
          <w:sz w:val="24"/>
          <w:szCs w:val="24"/>
        </w:rPr>
        <w:t>их выполнения, в том числе особенности выполнения</w:t>
      </w:r>
      <w:r w:rsidR="00E03FDB" w:rsidRPr="007B0C67">
        <w:rPr>
          <w:rFonts w:ascii="Arial" w:hAnsi="Arial" w:cs="Arial"/>
          <w:sz w:val="24"/>
          <w:szCs w:val="24"/>
        </w:rPr>
        <w:t xml:space="preserve"> </w:t>
      </w:r>
      <w:r w:rsidRPr="007B0C67">
        <w:rPr>
          <w:rFonts w:ascii="Arial" w:hAnsi="Arial" w:cs="Arial"/>
          <w:sz w:val="24"/>
          <w:szCs w:val="24"/>
        </w:rPr>
        <w:t>административных процедур (действий) в электронной форме</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3.1. Исчерпывающий перечень административных процедур</w:t>
      </w:r>
    </w:p>
    <w:p w:rsidR="00526E3B" w:rsidRPr="007B0C67" w:rsidRDefault="00350A41" w:rsidP="007B0C67">
      <w:pPr>
        <w:numPr>
          <w:ilvl w:val="0"/>
          <w:numId w:val="10"/>
        </w:numPr>
        <w:spacing w:after="0" w:line="240" w:lineRule="auto"/>
        <w:ind w:left="0" w:firstLine="709"/>
        <w:jc w:val="both"/>
        <w:rPr>
          <w:rFonts w:ascii="Arial" w:hAnsi="Arial" w:cs="Arial"/>
          <w:sz w:val="24"/>
          <w:szCs w:val="24"/>
        </w:rPr>
      </w:pPr>
      <w:r w:rsidRPr="007B0C67">
        <w:rPr>
          <w:rFonts w:ascii="Arial" w:hAnsi="Arial" w:cs="Arial"/>
          <w:sz w:val="24"/>
          <w:szCs w:val="24"/>
        </w:rPr>
        <w:t>прием и регистрация заявления и документов на предоставление муниципальной услуги;</w:t>
      </w:r>
    </w:p>
    <w:p w:rsidR="00526E3B" w:rsidRPr="007B0C67" w:rsidRDefault="00350A41" w:rsidP="007B0C67">
      <w:pPr>
        <w:numPr>
          <w:ilvl w:val="0"/>
          <w:numId w:val="10"/>
        </w:numPr>
        <w:spacing w:after="0" w:line="240" w:lineRule="auto"/>
        <w:ind w:left="0" w:firstLine="709"/>
        <w:jc w:val="both"/>
        <w:rPr>
          <w:rFonts w:ascii="Arial" w:hAnsi="Arial" w:cs="Arial"/>
          <w:sz w:val="24"/>
          <w:szCs w:val="24"/>
        </w:rPr>
      </w:pPr>
      <w:r w:rsidRPr="007B0C67">
        <w:rPr>
          <w:rFonts w:ascii="Arial" w:hAnsi="Arial" w:cs="Arial"/>
          <w:sz w:val="24"/>
          <w:szCs w:val="24"/>
        </w:rPr>
        <w:t>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26E3B" w:rsidRPr="007B0C67" w:rsidRDefault="00350A41" w:rsidP="007B0C67">
      <w:pPr>
        <w:numPr>
          <w:ilvl w:val="0"/>
          <w:numId w:val="10"/>
        </w:numPr>
        <w:spacing w:after="0" w:line="240" w:lineRule="auto"/>
        <w:ind w:left="0" w:firstLine="709"/>
        <w:jc w:val="both"/>
        <w:rPr>
          <w:rFonts w:ascii="Arial" w:hAnsi="Arial" w:cs="Arial"/>
          <w:sz w:val="24"/>
          <w:szCs w:val="24"/>
        </w:rPr>
      </w:pPr>
      <w:r w:rsidRPr="007B0C67">
        <w:rPr>
          <w:rFonts w:ascii="Arial" w:hAnsi="Arial" w:cs="Arial"/>
          <w:sz w:val="24"/>
          <w:szCs w:val="24"/>
        </w:rPr>
        <w:t>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r w:rsidRPr="007B0C67">
        <w:rPr>
          <w:rFonts w:ascii="Arial" w:eastAsia="Times New Roman" w:hAnsi="Arial" w:cs="Arial"/>
          <w:sz w:val="24"/>
          <w:szCs w:val="24"/>
        </w:rPr>
        <w:t xml:space="preserve">; </w:t>
      </w:r>
    </w:p>
    <w:p w:rsidR="00526E3B" w:rsidRPr="007B0C67" w:rsidRDefault="00350A41" w:rsidP="007B0C67">
      <w:pPr>
        <w:numPr>
          <w:ilvl w:val="0"/>
          <w:numId w:val="10"/>
        </w:numPr>
        <w:spacing w:after="0" w:line="240" w:lineRule="auto"/>
        <w:ind w:left="0" w:firstLine="709"/>
        <w:jc w:val="both"/>
        <w:rPr>
          <w:rFonts w:ascii="Arial" w:hAnsi="Arial" w:cs="Arial"/>
          <w:sz w:val="24"/>
          <w:szCs w:val="24"/>
        </w:rPr>
      </w:pPr>
      <w:r w:rsidRPr="007B0C67">
        <w:rPr>
          <w:rFonts w:ascii="Arial" w:hAnsi="Arial" w:cs="Arial"/>
          <w:sz w:val="24"/>
          <w:szCs w:val="24"/>
        </w:rPr>
        <w:t>принятие решения о переводе</w:t>
      </w:r>
      <w:r w:rsidR="00E03FDB" w:rsidRPr="007B0C67">
        <w:rPr>
          <w:rFonts w:ascii="Arial" w:hAnsi="Arial" w:cs="Arial"/>
          <w:sz w:val="24"/>
          <w:szCs w:val="24"/>
        </w:rPr>
        <w:t xml:space="preserve"> </w:t>
      </w:r>
      <w:r w:rsidRPr="007B0C67">
        <w:rPr>
          <w:rFonts w:ascii="Arial" w:hAnsi="Arial" w:cs="Arial"/>
          <w:sz w:val="24"/>
          <w:szCs w:val="24"/>
        </w:rPr>
        <w:t>или об отказе в переводе жилого помещения в нежилое или нежилого помещения в жилое помещение</w:t>
      </w:r>
      <w:r w:rsidRPr="007B0C67">
        <w:rPr>
          <w:rFonts w:ascii="Arial" w:eastAsia="Times New Roman" w:hAnsi="Arial" w:cs="Arial"/>
          <w:sz w:val="24"/>
          <w:szCs w:val="24"/>
        </w:rPr>
        <w:t xml:space="preserve">; </w:t>
      </w:r>
    </w:p>
    <w:p w:rsidR="00526E3B" w:rsidRPr="007B0C67" w:rsidRDefault="00350A41" w:rsidP="007B0C67">
      <w:pPr>
        <w:numPr>
          <w:ilvl w:val="0"/>
          <w:numId w:val="10"/>
        </w:numPr>
        <w:spacing w:after="0" w:line="240" w:lineRule="auto"/>
        <w:ind w:left="0" w:firstLine="709"/>
        <w:jc w:val="both"/>
        <w:rPr>
          <w:rFonts w:ascii="Arial" w:hAnsi="Arial" w:cs="Arial"/>
          <w:sz w:val="24"/>
          <w:szCs w:val="24"/>
        </w:rPr>
      </w:pPr>
      <w:r w:rsidRPr="007B0C67">
        <w:rPr>
          <w:rFonts w:ascii="Arial" w:hAnsi="Arial" w:cs="Arial"/>
          <w:sz w:val="24"/>
          <w:szCs w:val="24"/>
        </w:rPr>
        <w:t>выдача (направление) документов по результатам предоставления муниципальной услуги.</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Блок</w:t>
      </w:r>
      <w:r w:rsidRPr="007B0C67">
        <w:rPr>
          <w:rFonts w:ascii="Arial" w:eastAsia="Times New Roman" w:hAnsi="Arial" w:cs="Arial"/>
          <w:sz w:val="24"/>
          <w:szCs w:val="24"/>
        </w:rPr>
        <w:t>-</w:t>
      </w:r>
      <w:r w:rsidRPr="007B0C67">
        <w:rPr>
          <w:rFonts w:ascii="Arial" w:hAnsi="Arial" w:cs="Arial"/>
          <w:sz w:val="24"/>
          <w:szCs w:val="24"/>
        </w:rPr>
        <w:t>схема</w:t>
      </w:r>
      <w:r w:rsidR="00E03FDB" w:rsidRPr="007B0C67">
        <w:rPr>
          <w:rFonts w:ascii="Arial" w:hAnsi="Arial" w:cs="Arial"/>
          <w:sz w:val="24"/>
          <w:szCs w:val="24"/>
        </w:rPr>
        <w:t xml:space="preserve"> </w:t>
      </w:r>
      <w:r w:rsidRPr="007B0C67">
        <w:rPr>
          <w:rFonts w:ascii="Arial" w:hAnsi="Arial" w:cs="Arial"/>
          <w:sz w:val="24"/>
          <w:szCs w:val="24"/>
        </w:rPr>
        <w:t>предоставления муниципальной услуги представлена в Приложении № 1 к настоящему административному регламенту.</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3.1.1. Прием и регистрация заявления и документов на предоставление муниципальной услуги.</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eastAsia="Times New Roman" w:hAnsi="Arial" w:cs="Arial"/>
          <w:sz w:val="24"/>
          <w:szCs w:val="24"/>
        </w:rPr>
        <w:t xml:space="preserve">3.1.1.1. </w:t>
      </w:r>
      <w:r w:rsidRPr="007B0C67">
        <w:rPr>
          <w:rFonts w:ascii="Arial" w:hAnsi="Arial" w:cs="Arial"/>
          <w:sz w:val="24"/>
          <w:szCs w:val="24"/>
        </w:rPr>
        <w:t>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eastAsia="Times New Roman" w:hAnsi="Arial" w:cs="Arial"/>
          <w:sz w:val="24"/>
          <w:szCs w:val="24"/>
        </w:rPr>
        <w:t xml:space="preserve">3.1.1.2. </w:t>
      </w:r>
      <w:r w:rsidRPr="007B0C67">
        <w:rPr>
          <w:rFonts w:ascii="Arial" w:hAnsi="Arial" w:cs="Arial"/>
          <w:sz w:val="24"/>
          <w:szCs w:val="24"/>
        </w:rPr>
        <w:t>При личном обращении заявителя в уполномоченный орган специалист</w:t>
      </w:r>
      <w:r w:rsidR="00E03FDB" w:rsidRPr="007B0C67">
        <w:rPr>
          <w:rFonts w:ascii="Arial" w:hAnsi="Arial" w:cs="Arial"/>
          <w:sz w:val="24"/>
          <w:szCs w:val="24"/>
        </w:rPr>
        <w:t xml:space="preserve"> </w:t>
      </w:r>
      <w:r w:rsidR="002B652C" w:rsidRPr="007B0C67">
        <w:rPr>
          <w:rFonts w:ascii="Arial" w:hAnsi="Arial" w:cs="Arial"/>
          <w:sz w:val="24"/>
          <w:szCs w:val="24"/>
        </w:rPr>
        <w:t>Уполномоченного</w:t>
      </w:r>
      <w:r w:rsidRPr="007B0C67">
        <w:rPr>
          <w:rFonts w:ascii="Arial" w:hAnsi="Arial" w:cs="Arial"/>
          <w:sz w:val="24"/>
          <w:szCs w:val="24"/>
        </w:rPr>
        <w:t xml:space="preserve"> органа, ответственный за прием и выдачу документов:</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 xml:space="preserve">устанавливает личность заявителя на основании документа, удостоверяющего его личность, представителя заявителя </w:t>
      </w:r>
      <w:r w:rsidRPr="007B0C67">
        <w:rPr>
          <w:rFonts w:ascii="Arial" w:eastAsia="Times New Roman" w:hAnsi="Arial" w:cs="Arial"/>
          <w:sz w:val="24"/>
          <w:szCs w:val="24"/>
        </w:rPr>
        <w:t xml:space="preserve">- </w:t>
      </w:r>
      <w:r w:rsidRPr="007B0C67">
        <w:rPr>
          <w:rFonts w:ascii="Arial" w:hAnsi="Arial" w:cs="Arial"/>
          <w:sz w:val="24"/>
          <w:szCs w:val="24"/>
        </w:rPr>
        <w:t>на основании документов, удостоверяющих его личность и полномочия (в случае обращения</w:t>
      </w:r>
      <w:r w:rsidR="00E03FDB" w:rsidRPr="007B0C67">
        <w:rPr>
          <w:rFonts w:ascii="Arial" w:hAnsi="Arial" w:cs="Arial"/>
          <w:sz w:val="24"/>
          <w:szCs w:val="24"/>
        </w:rPr>
        <w:t xml:space="preserve"> </w:t>
      </w:r>
      <w:r w:rsidRPr="007B0C67">
        <w:rPr>
          <w:rFonts w:ascii="Arial" w:hAnsi="Arial" w:cs="Arial"/>
          <w:sz w:val="24"/>
          <w:szCs w:val="24"/>
        </w:rPr>
        <w:t>представителя</w:t>
      </w:r>
      <w:r w:rsidRPr="007B0C67">
        <w:rPr>
          <w:rFonts w:ascii="Arial" w:eastAsia="Times New Roman" w:hAnsi="Arial" w:cs="Arial"/>
          <w:sz w:val="24"/>
          <w:szCs w:val="24"/>
        </w:rPr>
        <w:t xml:space="preserve">); </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 xml:space="preserve">проверяет срок действия документа, удостоверяющего его личность и соответствие данных </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В ходе приема документов от заявителя</w:t>
      </w:r>
      <w:r w:rsidR="00E03FDB" w:rsidRPr="007B0C67">
        <w:rPr>
          <w:rFonts w:ascii="Arial" w:hAnsi="Arial" w:cs="Arial"/>
          <w:sz w:val="24"/>
          <w:szCs w:val="24"/>
        </w:rPr>
        <w:t xml:space="preserve"> </w:t>
      </w:r>
      <w:r w:rsidRPr="007B0C67">
        <w:rPr>
          <w:rFonts w:ascii="Arial" w:hAnsi="Arial" w:cs="Arial"/>
          <w:sz w:val="24"/>
          <w:szCs w:val="24"/>
        </w:rPr>
        <w:t xml:space="preserve">или </w:t>
      </w:r>
      <w:r w:rsidR="002B652C" w:rsidRPr="007B0C67">
        <w:rPr>
          <w:rFonts w:ascii="Arial" w:hAnsi="Arial" w:cs="Arial"/>
          <w:sz w:val="24"/>
          <w:szCs w:val="24"/>
        </w:rPr>
        <w:t>Уполномоченного</w:t>
      </w:r>
      <w:r w:rsidRPr="007B0C67">
        <w:rPr>
          <w:rFonts w:ascii="Arial" w:hAnsi="Arial" w:cs="Arial"/>
          <w:sz w:val="24"/>
          <w:szCs w:val="24"/>
        </w:rPr>
        <w:t xml:space="preserve"> им лица</w:t>
      </w:r>
      <w:r w:rsidR="00E03FDB" w:rsidRPr="007B0C67">
        <w:rPr>
          <w:rFonts w:ascii="Arial" w:hAnsi="Arial" w:cs="Arial"/>
          <w:sz w:val="24"/>
          <w:szCs w:val="24"/>
        </w:rPr>
        <w:t xml:space="preserve"> </w:t>
      </w:r>
      <w:r w:rsidRPr="007B0C67">
        <w:rPr>
          <w:rFonts w:ascii="Arial" w:hAnsi="Arial" w:cs="Arial"/>
          <w:sz w:val="24"/>
          <w:szCs w:val="24"/>
        </w:rPr>
        <w:t>специалист, ответственный за прием и выдачу документов, удостоверяется, что:</w:t>
      </w:r>
    </w:p>
    <w:p w:rsidR="00526E3B" w:rsidRPr="007B0C67" w:rsidRDefault="00350A41" w:rsidP="007B0C67">
      <w:pPr>
        <w:numPr>
          <w:ilvl w:val="0"/>
          <w:numId w:val="11"/>
        </w:numPr>
        <w:spacing w:after="0" w:line="240" w:lineRule="auto"/>
        <w:ind w:left="0" w:firstLine="709"/>
        <w:jc w:val="both"/>
        <w:rPr>
          <w:rFonts w:ascii="Arial" w:hAnsi="Arial" w:cs="Arial"/>
          <w:sz w:val="24"/>
          <w:szCs w:val="24"/>
        </w:rPr>
      </w:pPr>
      <w:r w:rsidRPr="007B0C67">
        <w:rPr>
          <w:rFonts w:ascii="Arial" w:hAnsi="Arial" w:cs="Arial"/>
          <w:sz w:val="24"/>
          <w:szCs w:val="24"/>
        </w:rPr>
        <w:t>текст в заявлении о переводе помещения</w:t>
      </w:r>
      <w:r w:rsidR="002317E2" w:rsidRPr="007B0C67">
        <w:rPr>
          <w:rFonts w:ascii="Arial" w:hAnsi="Arial" w:cs="Arial"/>
          <w:sz w:val="24"/>
          <w:szCs w:val="24"/>
        </w:rPr>
        <w:t xml:space="preserve"> </w:t>
      </w:r>
      <w:r w:rsidRPr="007B0C67">
        <w:rPr>
          <w:rFonts w:ascii="Arial" w:hAnsi="Arial" w:cs="Arial"/>
          <w:sz w:val="24"/>
          <w:szCs w:val="24"/>
        </w:rPr>
        <w:t>поддается прочтению;</w:t>
      </w:r>
    </w:p>
    <w:p w:rsidR="00526E3B" w:rsidRPr="007B0C67" w:rsidRDefault="00350A41" w:rsidP="007B0C67">
      <w:pPr>
        <w:numPr>
          <w:ilvl w:val="0"/>
          <w:numId w:val="11"/>
        </w:numPr>
        <w:spacing w:after="0" w:line="240" w:lineRule="auto"/>
        <w:ind w:left="0" w:firstLine="709"/>
        <w:jc w:val="both"/>
        <w:rPr>
          <w:rFonts w:ascii="Arial" w:hAnsi="Arial" w:cs="Arial"/>
          <w:sz w:val="24"/>
          <w:szCs w:val="24"/>
        </w:rPr>
      </w:pPr>
      <w:r w:rsidRPr="007B0C67">
        <w:rPr>
          <w:rFonts w:ascii="Arial" w:hAnsi="Arial" w:cs="Arial"/>
          <w:sz w:val="24"/>
          <w:szCs w:val="24"/>
        </w:rPr>
        <w:lastRenderedPageBreak/>
        <w:t>в заявлении о переводе помещения</w:t>
      </w:r>
      <w:r w:rsidR="002317E2" w:rsidRPr="007B0C67">
        <w:rPr>
          <w:rFonts w:ascii="Arial" w:hAnsi="Arial" w:cs="Arial"/>
          <w:sz w:val="24"/>
          <w:szCs w:val="24"/>
        </w:rPr>
        <w:t xml:space="preserve"> </w:t>
      </w:r>
      <w:r w:rsidRPr="007B0C67">
        <w:rPr>
          <w:rFonts w:ascii="Arial" w:hAnsi="Arial" w:cs="Arial"/>
          <w:sz w:val="24"/>
          <w:szCs w:val="24"/>
        </w:rPr>
        <w:t xml:space="preserve">указаны фамилия, имя, отчество (последнее </w:t>
      </w:r>
      <w:r w:rsidRPr="007B0C67">
        <w:rPr>
          <w:rFonts w:ascii="Arial" w:eastAsia="Times New Roman" w:hAnsi="Arial" w:cs="Arial"/>
          <w:sz w:val="24"/>
          <w:szCs w:val="24"/>
        </w:rPr>
        <w:t xml:space="preserve">- </w:t>
      </w:r>
      <w:r w:rsidRPr="007B0C67">
        <w:rPr>
          <w:rFonts w:ascii="Arial" w:hAnsi="Arial" w:cs="Arial"/>
          <w:sz w:val="24"/>
          <w:szCs w:val="24"/>
        </w:rPr>
        <w:t>при наличии) физического лица либо наименование юридического лица;</w:t>
      </w:r>
    </w:p>
    <w:p w:rsidR="00526E3B" w:rsidRPr="007B0C67" w:rsidRDefault="00350A41" w:rsidP="007B0C67">
      <w:pPr>
        <w:numPr>
          <w:ilvl w:val="0"/>
          <w:numId w:val="11"/>
        </w:numPr>
        <w:spacing w:after="0" w:line="240" w:lineRule="auto"/>
        <w:ind w:left="0" w:firstLine="709"/>
        <w:jc w:val="both"/>
        <w:rPr>
          <w:rFonts w:ascii="Arial" w:hAnsi="Arial" w:cs="Arial"/>
          <w:sz w:val="24"/>
          <w:szCs w:val="24"/>
        </w:rPr>
      </w:pPr>
      <w:r w:rsidRPr="007B0C67">
        <w:rPr>
          <w:rFonts w:ascii="Arial" w:hAnsi="Arial" w:cs="Arial"/>
          <w:sz w:val="24"/>
          <w:szCs w:val="24"/>
        </w:rPr>
        <w:t>заявление о переводе помещения</w:t>
      </w:r>
      <w:r w:rsidR="002317E2" w:rsidRPr="007B0C67">
        <w:rPr>
          <w:rFonts w:ascii="Arial" w:hAnsi="Arial" w:cs="Arial"/>
          <w:sz w:val="24"/>
          <w:szCs w:val="24"/>
        </w:rPr>
        <w:t xml:space="preserve"> </w:t>
      </w:r>
      <w:r w:rsidRPr="007B0C67">
        <w:rPr>
          <w:rFonts w:ascii="Arial" w:hAnsi="Arial" w:cs="Arial"/>
          <w:sz w:val="24"/>
          <w:szCs w:val="24"/>
        </w:rPr>
        <w:t>подписано заявителем</w:t>
      </w:r>
      <w:r w:rsidR="002317E2" w:rsidRPr="007B0C67">
        <w:rPr>
          <w:rFonts w:ascii="Arial" w:hAnsi="Arial" w:cs="Arial"/>
          <w:sz w:val="24"/>
          <w:szCs w:val="24"/>
        </w:rPr>
        <w:t xml:space="preserve"> </w:t>
      </w:r>
      <w:r w:rsidRPr="007B0C67">
        <w:rPr>
          <w:rFonts w:ascii="Arial" w:hAnsi="Arial" w:cs="Arial"/>
          <w:sz w:val="24"/>
          <w:szCs w:val="24"/>
        </w:rPr>
        <w:t>или уполномоченный представитель</w:t>
      </w:r>
      <w:r w:rsidRPr="007B0C67">
        <w:rPr>
          <w:rFonts w:ascii="Arial" w:eastAsia="Times New Roman" w:hAnsi="Arial" w:cs="Arial"/>
          <w:sz w:val="24"/>
          <w:szCs w:val="24"/>
        </w:rPr>
        <w:t xml:space="preserve">; </w:t>
      </w:r>
    </w:p>
    <w:p w:rsidR="00526E3B" w:rsidRPr="007B0C67" w:rsidRDefault="00350A41" w:rsidP="007B0C67">
      <w:pPr>
        <w:numPr>
          <w:ilvl w:val="0"/>
          <w:numId w:val="11"/>
        </w:numPr>
        <w:spacing w:after="0" w:line="240" w:lineRule="auto"/>
        <w:ind w:left="0" w:firstLine="709"/>
        <w:jc w:val="both"/>
        <w:rPr>
          <w:rFonts w:ascii="Arial" w:hAnsi="Arial" w:cs="Arial"/>
          <w:sz w:val="24"/>
          <w:szCs w:val="24"/>
        </w:rPr>
      </w:pPr>
      <w:r w:rsidRPr="007B0C67">
        <w:rPr>
          <w:rFonts w:ascii="Arial" w:hAnsi="Arial" w:cs="Arial"/>
          <w:sz w:val="24"/>
          <w:szCs w:val="24"/>
        </w:rPr>
        <w:t>прилагаются документы, необходимые для предоставления муниципальной услуги.</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 xml:space="preserve">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w:t>
      </w:r>
      <w:r w:rsidRPr="007B0C67">
        <w:rPr>
          <w:rFonts w:ascii="Arial" w:eastAsia="Times New Roman" w:hAnsi="Arial" w:cs="Arial"/>
          <w:sz w:val="24"/>
          <w:szCs w:val="24"/>
        </w:rPr>
        <w:t>-</w:t>
      </w:r>
      <w:r w:rsidRPr="007B0C67">
        <w:rPr>
          <w:rFonts w:ascii="Arial" w:hAnsi="Arial" w:cs="Arial"/>
          <w:sz w:val="24"/>
          <w:szCs w:val="24"/>
        </w:rPr>
        <w:t>уведомляет заявителя о выявленных недостатках в представленных документах и предлагает принять меры по их устранению.</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 xml:space="preserve">В случае если заявитель настаивает на принятии документов </w:t>
      </w:r>
      <w:r w:rsidRPr="007B0C67">
        <w:rPr>
          <w:rFonts w:ascii="Arial" w:eastAsia="Times New Roman" w:hAnsi="Arial" w:cs="Arial"/>
          <w:sz w:val="24"/>
          <w:szCs w:val="24"/>
        </w:rPr>
        <w:t>-</w:t>
      </w:r>
      <w:r w:rsidR="002317E2" w:rsidRPr="007B0C67">
        <w:rPr>
          <w:rFonts w:ascii="Arial" w:eastAsia="Times New Roman" w:hAnsi="Arial" w:cs="Arial"/>
          <w:sz w:val="24"/>
          <w:szCs w:val="24"/>
        </w:rPr>
        <w:t xml:space="preserve"> </w:t>
      </w:r>
      <w:r w:rsidRPr="007B0C67">
        <w:rPr>
          <w:rFonts w:ascii="Arial" w:hAnsi="Arial" w:cs="Arial"/>
          <w:sz w:val="24"/>
          <w:szCs w:val="24"/>
        </w:rPr>
        <w:t>принимает представленные заявителем документы.</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 xml:space="preserve">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w:t>
      </w:r>
      <w:r w:rsidR="00873B97" w:rsidRPr="007B0C67">
        <w:rPr>
          <w:rFonts w:ascii="Arial" w:hAnsi="Arial" w:cs="Arial"/>
          <w:sz w:val="24"/>
          <w:szCs w:val="24"/>
        </w:rPr>
        <w:t>Уполномоченным</w:t>
      </w:r>
      <w:r w:rsidRPr="007B0C67">
        <w:rPr>
          <w:rFonts w:ascii="Arial" w:hAnsi="Arial" w:cs="Arial"/>
          <w:sz w:val="24"/>
          <w:szCs w:val="24"/>
        </w:rPr>
        <w:t xml:space="preserve"> органом, а также с указанием перечня документов, которые будут получены по межведомственным запросам.</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Максимальный срок выполнения административной процедуры по приему и регистрации заявления о переводе помещения</w:t>
      </w:r>
      <w:r w:rsidR="002317E2" w:rsidRPr="007B0C67">
        <w:rPr>
          <w:rFonts w:ascii="Arial" w:hAnsi="Arial" w:cs="Arial"/>
          <w:sz w:val="24"/>
          <w:szCs w:val="24"/>
        </w:rPr>
        <w:t xml:space="preserve"> </w:t>
      </w:r>
      <w:r w:rsidRPr="007B0C67">
        <w:rPr>
          <w:rFonts w:ascii="Arial" w:hAnsi="Arial" w:cs="Arial"/>
          <w:sz w:val="24"/>
          <w:szCs w:val="24"/>
        </w:rPr>
        <w:t>и приложенных к нему документов составляет 1 рабочий день</w:t>
      </w:r>
      <w:r w:rsidR="002317E2" w:rsidRPr="007B0C67">
        <w:rPr>
          <w:rFonts w:ascii="Arial" w:hAnsi="Arial" w:cs="Arial"/>
          <w:sz w:val="24"/>
          <w:szCs w:val="24"/>
        </w:rPr>
        <w:t xml:space="preserve"> </w:t>
      </w:r>
      <w:r w:rsidRPr="007B0C67">
        <w:rPr>
          <w:rFonts w:ascii="Arial" w:hAnsi="Arial" w:cs="Arial"/>
          <w:sz w:val="24"/>
          <w:szCs w:val="24"/>
        </w:rPr>
        <w:t>с момента поступления заявления</w:t>
      </w:r>
      <w:r w:rsidRPr="007B0C67">
        <w:rPr>
          <w:rFonts w:ascii="Arial" w:eastAsia="Times New Roman" w:hAnsi="Arial" w:cs="Arial"/>
          <w:sz w:val="24"/>
          <w:szCs w:val="24"/>
        </w:rPr>
        <w:t xml:space="preserve">. </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Критерий принятия решения: поступление заявления о переводе помещения</w:t>
      </w:r>
      <w:r w:rsidR="002317E2" w:rsidRPr="007B0C67">
        <w:rPr>
          <w:rFonts w:ascii="Arial" w:hAnsi="Arial" w:cs="Arial"/>
          <w:sz w:val="24"/>
          <w:szCs w:val="24"/>
        </w:rPr>
        <w:t xml:space="preserve"> </w:t>
      </w:r>
      <w:r w:rsidRPr="007B0C67">
        <w:rPr>
          <w:rFonts w:ascii="Arial" w:hAnsi="Arial" w:cs="Arial"/>
          <w:sz w:val="24"/>
          <w:szCs w:val="24"/>
        </w:rPr>
        <w:t>и приложенных к нему документов.</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Результатом административной процедуры является прием и регистрация заявления о переводе помещения</w:t>
      </w:r>
      <w:r w:rsidR="002317E2" w:rsidRPr="007B0C67">
        <w:rPr>
          <w:rFonts w:ascii="Arial" w:hAnsi="Arial" w:cs="Arial"/>
          <w:sz w:val="24"/>
          <w:szCs w:val="24"/>
        </w:rPr>
        <w:t xml:space="preserve"> </w:t>
      </w:r>
      <w:r w:rsidRPr="007B0C67">
        <w:rPr>
          <w:rFonts w:ascii="Arial" w:hAnsi="Arial" w:cs="Arial"/>
          <w:sz w:val="24"/>
          <w:szCs w:val="24"/>
        </w:rPr>
        <w:t>и приложенных к нему документов.</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Информация о приеме заявления о</w:t>
      </w:r>
      <w:r w:rsidR="002317E2" w:rsidRPr="007B0C67">
        <w:rPr>
          <w:rFonts w:ascii="Arial" w:hAnsi="Arial" w:cs="Arial"/>
          <w:sz w:val="24"/>
          <w:szCs w:val="24"/>
        </w:rPr>
        <w:t xml:space="preserve"> </w:t>
      </w:r>
      <w:r w:rsidRPr="007B0C67">
        <w:rPr>
          <w:rFonts w:ascii="Arial" w:hAnsi="Arial" w:cs="Arial"/>
          <w:sz w:val="24"/>
          <w:szCs w:val="24"/>
        </w:rPr>
        <w:t>переводе помещения</w:t>
      </w:r>
      <w:r w:rsidR="002317E2" w:rsidRPr="007B0C67">
        <w:rPr>
          <w:rFonts w:ascii="Arial" w:hAnsi="Arial" w:cs="Arial"/>
          <w:sz w:val="24"/>
          <w:szCs w:val="24"/>
        </w:rPr>
        <w:t xml:space="preserve"> </w:t>
      </w:r>
      <w:r w:rsidRPr="007B0C67">
        <w:rPr>
          <w:rFonts w:ascii="Arial" w:hAnsi="Arial" w:cs="Arial"/>
          <w:sz w:val="24"/>
          <w:szCs w:val="24"/>
        </w:rPr>
        <w:t>и приложенных к нему документов фиксируется в системе электронного документооборота</w:t>
      </w:r>
      <w:r w:rsidR="002317E2" w:rsidRPr="007B0C67">
        <w:rPr>
          <w:rFonts w:ascii="Arial" w:hAnsi="Arial" w:cs="Arial"/>
          <w:sz w:val="24"/>
          <w:szCs w:val="24"/>
        </w:rPr>
        <w:t xml:space="preserve"> </w:t>
      </w:r>
      <w:r w:rsidRPr="007B0C67">
        <w:rPr>
          <w:rFonts w:ascii="Arial" w:hAnsi="Arial" w:cs="Arial"/>
          <w:sz w:val="24"/>
          <w:szCs w:val="24"/>
        </w:rPr>
        <w:t>и (или)журнале регистрации</w:t>
      </w:r>
      <w:r w:rsidR="002317E2" w:rsidRPr="007B0C67">
        <w:rPr>
          <w:rFonts w:ascii="Arial" w:hAnsi="Arial" w:cs="Arial"/>
          <w:sz w:val="24"/>
          <w:szCs w:val="24"/>
        </w:rPr>
        <w:t xml:space="preserve"> </w:t>
      </w:r>
      <w:r w:rsidR="002B652C" w:rsidRPr="007B0C67">
        <w:rPr>
          <w:rFonts w:ascii="Arial" w:hAnsi="Arial" w:cs="Arial"/>
          <w:sz w:val="24"/>
          <w:szCs w:val="24"/>
        </w:rPr>
        <w:t>Уполномоченного</w:t>
      </w:r>
      <w:r w:rsidRPr="007B0C67">
        <w:rPr>
          <w:rFonts w:ascii="Arial" w:hAnsi="Arial" w:cs="Arial"/>
          <w:sz w:val="24"/>
          <w:szCs w:val="24"/>
        </w:rPr>
        <w:t xml:space="preserve"> органа, после чего поступившие документы передаются должностному лицу</w:t>
      </w:r>
      <w:r w:rsidR="002317E2" w:rsidRPr="007B0C67">
        <w:rPr>
          <w:rFonts w:ascii="Arial" w:hAnsi="Arial" w:cs="Arial"/>
          <w:sz w:val="24"/>
          <w:szCs w:val="24"/>
        </w:rPr>
        <w:t xml:space="preserve"> </w:t>
      </w:r>
      <w:r w:rsidRPr="007B0C67">
        <w:rPr>
          <w:rFonts w:ascii="Arial" w:hAnsi="Arial" w:cs="Arial"/>
          <w:sz w:val="24"/>
          <w:szCs w:val="24"/>
        </w:rPr>
        <w:t>для рассмотрения и назначения ответственного исполнителя.</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3.1.1.3. Прием и регистрация заявления и документов на предоставление муниципальной услуги в форме электронных документов</w:t>
      </w:r>
      <w:r w:rsidR="002317E2" w:rsidRPr="007B0C67">
        <w:rPr>
          <w:rFonts w:ascii="Arial" w:hAnsi="Arial" w:cs="Arial"/>
          <w:sz w:val="24"/>
          <w:szCs w:val="24"/>
        </w:rPr>
        <w:t xml:space="preserve"> </w:t>
      </w:r>
      <w:r w:rsidRPr="007B0C67">
        <w:rPr>
          <w:rFonts w:ascii="Arial" w:hAnsi="Arial" w:cs="Arial"/>
          <w:sz w:val="24"/>
          <w:szCs w:val="24"/>
        </w:rPr>
        <w:t>через ЕПГУ, РПГУ</w:t>
      </w:r>
      <w:r w:rsidRPr="007B0C67">
        <w:rPr>
          <w:rFonts w:ascii="Arial" w:eastAsia="Times New Roman" w:hAnsi="Arial" w:cs="Arial"/>
          <w:sz w:val="24"/>
          <w:szCs w:val="24"/>
        </w:rPr>
        <w:t xml:space="preserve">. </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При направлении заявления о переводе помещения</w:t>
      </w:r>
      <w:r w:rsidR="002317E2" w:rsidRPr="007B0C67">
        <w:rPr>
          <w:rFonts w:ascii="Arial" w:hAnsi="Arial" w:cs="Arial"/>
          <w:sz w:val="24"/>
          <w:szCs w:val="24"/>
        </w:rPr>
        <w:t xml:space="preserve"> </w:t>
      </w:r>
      <w:r w:rsidRPr="007B0C67">
        <w:rPr>
          <w:rFonts w:ascii="Arial" w:hAnsi="Arial" w:cs="Arial"/>
          <w:sz w:val="24"/>
          <w:szCs w:val="24"/>
        </w:rPr>
        <w:t>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На ЕПГУ, РПГУ размещается образец заполнения электронной формы заявления (запроса).</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Форматно</w:t>
      </w:r>
      <w:r w:rsidRPr="007B0C67">
        <w:rPr>
          <w:rFonts w:ascii="Arial" w:eastAsia="Times New Roman" w:hAnsi="Arial" w:cs="Arial"/>
          <w:sz w:val="24"/>
          <w:szCs w:val="24"/>
        </w:rPr>
        <w:t>-</w:t>
      </w:r>
      <w:r w:rsidRPr="007B0C67">
        <w:rPr>
          <w:rFonts w:ascii="Arial" w:hAnsi="Arial" w:cs="Arial"/>
          <w:sz w:val="24"/>
          <w:szCs w:val="24"/>
        </w:rPr>
        <w:t>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Специалист, ответственный за прием и выдачу документов, при поступлении заявления и документов в электронном виде:</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lastRenderedPageBreak/>
        <w:t>проверяет электронные образы документов на отсутствие компьютерных вирусов и искаженной информации;</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 xml:space="preserve">регистрирует документы в системе электронного документооборота </w:t>
      </w:r>
      <w:r w:rsidR="002B652C" w:rsidRPr="007B0C67">
        <w:rPr>
          <w:rFonts w:ascii="Arial" w:hAnsi="Arial" w:cs="Arial"/>
          <w:sz w:val="24"/>
          <w:szCs w:val="24"/>
        </w:rPr>
        <w:t>Уполномоченного</w:t>
      </w:r>
      <w:r w:rsidR="002317E2" w:rsidRPr="007B0C67">
        <w:rPr>
          <w:rFonts w:ascii="Arial" w:hAnsi="Arial" w:cs="Arial"/>
          <w:sz w:val="24"/>
          <w:szCs w:val="24"/>
        </w:rPr>
        <w:t xml:space="preserve"> </w:t>
      </w:r>
      <w:r w:rsidRPr="007B0C67">
        <w:rPr>
          <w:rFonts w:ascii="Arial" w:hAnsi="Arial" w:cs="Arial"/>
          <w:sz w:val="24"/>
          <w:szCs w:val="24"/>
        </w:rPr>
        <w:t>органа, в журнале регистрации, в случае отсутствия системы электронного документооборота</w:t>
      </w:r>
      <w:r w:rsidRPr="007B0C67">
        <w:rPr>
          <w:rFonts w:ascii="Arial" w:eastAsia="Times New Roman" w:hAnsi="Arial" w:cs="Arial"/>
          <w:sz w:val="24"/>
          <w:szCs w:val="24"/>
        </w:rPr>
        <w:t xml:space="preserve">; </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 xml:space="preserve">направляет поступивший пакет документов должностному лицу </w:t>
      </w:r>
      <w:r w:rsidR="002B652C" w:rsidRPr="007B0C67">
        <w:rPr>
          <w:rFonts w:ascii="Arial" w:hAnsi="Arial" w:cs="Arial"/>
          <w:sz w:val="24"/>
          <w:szCs w:val="24"/>
        </w:rPr>
        <w:t>Уполномоченного</w:t>
      </w:r>
      <w:r w:rsidRPr="007B0C67">
        <w:rPr>
          <w:rFonts w:ascii="Arial" w:hAnsi="Arial" w:cs="Arial"/>
          <w:sz w:val="24"/>
          <w:szCs w:val="24"/>
        </w:rPr>
        <w:t xml:space="preserve"> органа</w:t>
      </w:r>
      <w:r w:rsidR="002317E2" w:rsidRPr="007B0C67">
        <w:rPr>
          <w:rFonts w:ascii="Arial" w:hAnsi="Arial" w:cs="Arial"/>
          <w:sz w:val="24"/>
          <w:szCs w:val="24"/>
        </w:rPr>
        <w:t xml:space="preserve"> </w:t>
      </w:r>
      <w:r w:rsidRPr="007B0C67">
        <w:rPr>
          <w:rFonts w:ascii="Arial" w:hAnsi="Arial" w:cs="Arial"/>
          <w:sz w:val="24"/>
          <w:szCs w:val="24"/>
        </w:rPr>
        <w:t>для рассмотрения и назначения ответственного исполнителя.</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Максимальный срок выполнения административной процедуры по приему и регистрации заявления о</w:t>
      </w:r>
      <w:r w:rsidR="002317E2" w:rsidRPr="007B0C67">
        <w:rPr>
          <w:rFonts w:ascii="Arial" w:hAnsi="Arial" w:cs="Arial"/>
          <w:sz w:val="24"/>
          <w:szCs w:val="24"/>
        </w:rPr>
        <w:t xml:space="preserve"> </w:t>
      </w:r>
      <w:r w:rsidRPr="007B0C67">
        <w:rPr>
          <w:rFonts w:ascii="Arial" w:hAnsi="Arial" w:cs="Arial"/>
          <w:sz w:val="24"/>
          <w:szCs w:val="24"/>
        </w:rPr>
        <w:t>переводе помещения</w:t>
      </w:r>
      <w:r w:rsidR="002317E2" w:rsidRPr="007B0C67">
        <w:rPr>
          <w:rFonts w:ascii="Arial" w:hAnsi="Arial" w:cs="Arial"/>
          <w:sz w:val="24"/>
          <w:szCs w:val="24"/>
        </w:rPr>
        <w:t xml:space="preserve"> </w:t>
      </w:r>
      <w:r w:rsidRPr="007B0C67">
        <w:rPr>
          <w:rFonts w:ascii="Arial" w:hAnsi="Arial" w:cs="Arial"/>
          <w:sz w:val="24"/>
          <w:szCs w:val="24"/>
        </w:rPr>
        <w:t>и приложенных к нему документов в форме электронных документов составляет 1 рабочий день</w:t>
      </w:r>
      <w:r w:rsidR="002317E2" w:rsidRPr="007B0C67">
        <w:rPr>
          <w:rFonts w:ascii="Arial" w:hAnsi="Arial" w:cs="Arial"/>
          <w:sz w:val="24"/>
          <w:szCs w:val="24"/>
        </w:rPr>
        <w:t xml:space="preserve"> </w:t>
      </w:r>
      <w:r w:rsidRPr="007B0C67">
        <w:rPr>
          <w:rFonts w:ascii="Arial" w:hAnsi="Arial" w:cs="Arial"/>
          <w:sz w:val="24"/>
          <w:szCs w:val="24"/>
        </w:rPr>
        <w:t>с момента получения документов.</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Критерий принятия решения: поступление заявления о переводе помещения</w:t>
      </w:r>
      <w:r w:rsidR="002317E2" w:rsidRPr="007B0C67">
        <w:rPr>
          <w:rFonts w:ascii="Arial" w:hAnsi="Arial" w:cs="Arial"/>
          <w:sz w:val="24"/>
          <w:szCs w:val="24"/>
        </w:rPr>
        <w:t xml:space="preserve"> </w:t>
      </w:r>
      <w:r w:rsidRPr="007B0C67">
        <w:rPr>
          <w:rFonts w:ascii="Arial" w:hAnsi="Arial" w:cs="Arial"/>
          <w:sz w:val="24"/>
          <w:szCs w:val="24"/>
        </w:rPr>
        <w:t>и приложенных к нему документов.</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Результатом административной процедуры является прием, регистрация заявления</w:t>
      </w:r>
      <w:r w:rsidR="002317E2" w:rsidRPr="007B0C67">
        <w:rPr>
          <w:rFonts w:ascii="Arial" w:hAnsi="Arial" w:cs="Arial"/>
          <w:sz w:val="24"/>
          <w:szCs w:val="24"/>
        </w:rPr>
        <w:t xml:space="preserve"> </w:t>
      </w:r>
      <w:r w:rsidRPr="007B0C67">
        <w:rPr>
          <w:rFonts w:ascii="Arial" w:hAnsi="Arial" w:cs="Arial"/>
          <w:sz w:val="24"/>
          <w:szCs w:val="24"/>
        </w:rPr>
        <w:t>о</w:t>
      </w:r>
      <w:r w:rsidR="002317E2" w:rsidRPr="007B0C67">
        <w:rPr>
          <w:rFonts w:ascii="Arial" w:hAnsi="Arial" w:cs="Arial"/>
          <w:sz w:val="24"/>
          <w:szCs w:val="24"/>
        </w:rPr>
        <w:t xml:space="preserve"> </w:t>
      </w:r>
      <w:r w:rsidRPr="007B0C67">
        <w:rPr>
          <w:rFonts w:ascii="Arial" w:hAnsi="Arial" w:cs="Arial"/>
          <w:sz w:val="24"/>
          <w:szCs w:val="24"/>
        </w:rPr>
        <w:t>переводе помещения</w:t>
      </w:r>
      <w:r w:rsidR="002317E2" w:rsidRPr="007B0C67">
        <w:rPr>
          <w:rFonts w:ascii="Arial" w:hAnsi="Arial" w:cs="Arial"/>
          <w:sz w:val="24"/>
          <w:szCs w:val="24"/>
        </w:rPr>
        <w:t xml:space="preserve"> </w:t>
      </w:r>
      <w:r w:rsidRPr="007B0C67">
        <w:rPr>
          <w:rFonts w:ascii="Arial" w:hAnsi="Arial" w:cs="Arial"/>
          <w:sz w:val="24"/>
          <w:szCs w:val="24"/>
        </w:rPr>
        <w:t>и приложенных к нему документов.</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 xml:space="preserve">3.1.1.4. При направлении заявителем заявления и документов в уполномоченный орган посредством почтовой связи специалист </w:t>
      </w:r>
      <w:r w:rsidR="002B652C" w:rsidRPr="007B0C67">
        <w:rPr>
          <w:rFonts w:ascii="Arial" w:hAnsi="Arial" w:cs="Arial"/>
          <w:sz w:val="24"/>
          <w:szCs w:val="24"/>
        </w:rPr>
        <w:t>Уполномоченного</w:t>
      </w:r>
      <w:r w:rsidRPr="007B0C67">
        <w:rPr>
          <w:rFonts w:ascii="Arial" w:hAnsi="Arial" w:cs="Arial"/>
          <w:sz w:val="24"/>
          <w:szCs w:val="24"/>
        </w:rPr>
        <w:t xml:space="preserve"> органа, ответственный за прием и выдачу документов:</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 xml:space="preserve">вскрывает конверты, проверяет наличие в них заявления и документов, обязанность по </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предоставлению которых возложена на заявителя;</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 xml:space="preserve">проверяет, что заявление написано разборчиво, фамилии, имена, отчества (при наличии), </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наименование, адрес места жительства, адрес</w:t>
      </w:r>
      <w:r w:rsidR="006C6AC1" w:rsidRPr="007B0C67">
        <w:rPr>
          <w:rFonts w:ascii="Arial" w:hAnsi="Arial" w:cs="Arial"/>
          <w:sz w:val="24"/>
          <w:szCs w:val="24"/>
        </w:rPr>
        <w:t xml:space="preserve"> </w:t>
      </w:r>
      <w:r w:rsidRPr="007B0C67">
        <w:rPr>
          <w:rFonts w:ascii="Arial" w:hAnsi="Arial" w:cs="Arial"/>
          <w:sz w:val="24"/>
          <w:szCs w:val="24"/>
        </w:rPr>
        <w:t>местонахождения, написаны полностью;</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Максимальный срок выполнения административной процедуры по приему и регистрации заявления</w:t>
      </w:r>
      <w:r w:rsidR="006C6AC1" w:rsidRPr="007B0C67">
        <w:rPr>
          <w:rFonts w:ascii="Arial" w:hAnsi="Arial" w:cs="Arial"/>
          <w:sz w:val="24"/>
          <w:szCs w:val="24"/>
        </w:rPr>
        <w:t xml:space="preserve"> </w:t>
      </w:r>
      <w:r w:rsidRPr="007B0C67">
        <w:rPr>
          <w:rFonts w:ascii="Arial" w:hAnsi="Arial" w:cs="Arial"/>
          <w:sz w:val="24"/>
          <w:szCs w:val="24"/>
        </w:rPr>
        <w:t>о</w:t>
      </w:r>
      <w:r w:rsidR="006C6AC1" w:rsidRPr="007B0C67">
        <w:rPr>
          <w:rFonts w:ascii="Arial" w:hAnsi="Arial" w:cs="Arial"/>
          <w:sz w:val="24"/>
          <w:szCs w:val="24"/>
        </w:rPr>
        <w:t xml:space="preserve"> </w:t>
      </w:r>
      <w:r w:rsidRPr="007B0C67">
        <w:rPr>
          <w:rFonts w:ascii="Arial" w:hAnsi="Arial" w:cs="Arial"/>
          <w:sz w:val="24"/>
          <w:szCs w:val="24"/>
        </w:rPr>
        <w:t>переводе помещения</w:t>
      </w:r>
      <w:r w:rsidR="006C6AC1" w:rsidRPr="007B0C67">
        <w:rPr>
          <w:rFonts w:ascii="Arial" w:hAnsi="Arial" w:cs="Arial"/>
          <w:sz w:val="24"/>
          <w:szCs w:val="24"/>
        </w:rPr>
        <w:t xml:space="preserve"> </w:t>
      </w:r>
      <w:r w:rsidRPr="007B0C67">
        <w:rPr>
          <w:rFonts w:ascii="Arial" w:hAnsi="Arial" w:cs="Arial"/>
          <w:sz w:val="24"/>
          <w:szCs w:val="24"/>
        </w:rPr>
        <w:t>и приложенных к нему документов, поступивших посредством почтовой связи,</w:t>
      </w:r>
      <w:r w:rsidR="006C6AC1" w:rsidRPr="007B0C67">
        <w:rPr>
          <w:rFonts w:ascii="Arial" w:hAnsi="Arial" w:cs="Arial"/>
          <w:sz w:val="24"/>
          <w:szCs w:val="24"/>
        </w:rPr>
        <w:t xml:space="preserve"> </w:t>
      </w:r>
      <w:r w:rsidRPr="007B0C67">
        <w:rPr>
          <w:rFonts w:ascii="Arial" w:hAnsi="Arial" w:cs="Arial"/>
          <w:sz w:val="24"/>
          <w:szCs w:val="24"/>
        </w:rPr>
        <w:t>составляет 1 рабочий день</w:t>
      </w:r>
      <w:r w:rsidR="006C6AC1" w:rsidRPr="007B0C67">
        <w:rPr>
          <w:rFonts w:ascii="Arial" w:hAnsi="Arial" w:cs="Arial"/>
          <w:sz w:val="24"/>
          <w:szCs w:val="24"/>
        </w:rPr>
        <w:t xml:space="preserve"> </w:t>
      </w:r>
      <w:r w:rsidRPr="007B0C67">
        <w:rPr>
          <w:rFonts w:ascii="Arial" w:hAnsi="Arial" w:cs="Arial"/>
          <w:sz w:val="24"/>
          <w:szCs w:val="24"/>
        </w:rPr>
        <w:t>с момента получения документов</w:t>
      </w:r>
      <w:r w:rsidRPr="007B0C67">
        <w:rPr>
          <w:rFonts w:ascii="Arial" w:eastAsia="Times New Roman" w:hAnsi="Arial" w:cs="Arial"/>
          <w:sz w:val="24"/>
          <w:szCs w:val="24"/>
        </w:rPr>
        <w:t xml:space="preserve">. </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Критерий принятия решения: поступление заявления о</w:t>
      </w:r>
      <w:r w:rsidR="006C6AC1" w:rsidRPr="007B0C67">
        <w:rPr>
          <w:rFonts w:ascii="Arial" w:hAnsi="Arial" w:cs="Arial"/>
          <w:sz w:val="24"/>
          <w:szCs w:val="24"/>
        </w:rPr>
        <w:t xml:space="preserve"> </w:t>
      </w:r>
      <w:r w:rsidRPr="007B0C67">
        <w:rPr>
          <w:rFonts w:ascii="Arial" w:hAnsi="Arial" w:cs="Arial"/>
          <w:sz w:val="24"/>
          <w:szCs w:val="24"/>
        </w:rPr>
        <w:t>переводе помещения</w:t>
      </w:r>
      <w:r w:rsidR="006C6AC1" w:rsidRPr="007B0C67">
        <w:rPr>
          <w:rFonts w:ascii="Arial" w:hAnsi="Arial" w:cs="Arial"/>
          <w:sz w:val="24"/>
          <w:szCs w:val="24"/>
        </w:rPr>
        <w:t xml:space="preserve"> </w:t>
      </w:r>
      <w:r w:rsidRPr="007B0C67">
        <w:rPr>
          <w:rFonts w:ascii="Arial" w:hAnsi="Arial" w:cs="Arial"/>
          <w:sz w:val="24"/>
          <w:szCs w:val="24"/>
        </w:rPr>
        <w:t>и приложенных к нему документов.</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Результатом административной процедуры является прием и регистрация заявления о переводе помещения</w:t>
      </w:r>
      <w:r w:rsidR="006C6AC1" w:rsidRPr="007B0C67">
        <w:rPr>
          <w:rFonts w:ascii="Arial" w:hAnsi="Arial" w:cs="Arial"/>
          <w:sz w:val="24"/>
          <w:szCs w:val="24"/>
        </w:rPr>
        <w:t xml:space="preserve"> </w:t>
      </w:r>
      <w:r w:rsidRPr="007B0C67">
        <w:rPr>
          <w:rFonts w:ascii="Arial" w:hAnsi="Arial" w:cs="Arial"/>
          <w:sz w:val="24"/>
          <w:szCs w:val="24"/>
        </w:rPr>
        <w:t>и приложенных к нему документов.</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Информация о приеме заявления о переводе помещения</w:t>
      </w:r>
      <w:r w:rsidR="006C6AC1" w:rsidRPr="007B0C67">
        <w:rPr>
          <w:rFonts w:ascii="Arial" w:hAnsi="Arial" w:cs="Arial"/>
          <w:sz w:val="24"/>
          <w:szCs w:val="24"/>
        </w:rPr>
        <w:t xml:space="preserve"> </w:t>
      </w:r>
      <w:r w:rsidRPr="007B0C67">
        <w:rPr>
          <w:rFonts w:ascii="Arial" w:hAnsi="Arial" w:cs="Arial"/>
          <w:sz w:val="24"/>
          <w:szCs w:val="24"/>
        </w:rPr>
        <w:t xml:space="preserve">и приложенных к нему документов фиксируется в системе электронного документооборота </w:t>
      </w:r>
      <w:r w:rsidR="002B652C" w:rsidRPr="007B0C67">
        <w:rPr>
          <w:rFonts w:ascii="Arial" w:hAnsi="Arial" w:cs="Arial"/>
          <w:sz w:val="24"/>
          <w:szCs w:val="24"/>
        </w:rPr>
        <w:t>Уполномоченного</w:t>
      </w:r>
      <w:r w:rsidRPr="007B0C67">
        <w:rPr>
          <w:rFonts w:ascii="Arial" w:hAnsi="Arial" w:cs="Arial"/>
          <w:sz w:val="24"/>
          <w:szCs w:val="24"/>
        </w:rPr>
        <w:t xml:space="preserve"> органа, в журнале регистрации, в случае отсутствия системы электронного документооборота</w:t>
      </w:r>
      <w:r w:rsidRPr="007B0C67">
        <w:rPr>
          <w:rFonts w:ascii="Arial" w:eastAsia="Times New Roman" w:hAnsi="Arial" w:cs="Arial"/>
          <w:sz w:val="24"/>
          <w:szCs w:val="24"/>
        </w:rPr>
        <w:t xml:space="preserve">. </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lastRenderedPageBreak/>
        <w:t>В день регистрации заявления о переводе помещения</w:t>
      </w:r>
      <w:r w:rsidR="00D802DE" w:rsidRPr="007B0C67">
        <w:rPr>
          <w:rFonts w:ascii="Arial" w:hAnsi="Arial" w:cs="Arial"/>
          <w:sz w:val="24"/>
          <w:szCs w:val="24"/>
        </w:rPr>
        <w:t xml:space="preserve"> </w:t>
      </w:r>
      <w:r w:rsidRPr="007B0C67">
        <w:rPr>
          <w:rFonts w:ascii="Arial" w:hAnsi="Arial" w:cs="Arial"/>
          <w:sz w:val="24"/>
          <w:szCs w:val="24"/>
        </w:rPr>
        <w:t xml:space="preserve">и приложенных к нему документов, специалист, ответственный за прием документов, передает поступившие документы должностному лицу </w:t>
      </w:r>
      <w:r w:rsidR="002B652C" w:rsidRPr="007B0C67">
        <w:rPr>
          <w:rFonts w:ascii="Arial" w:hAnsi="Arial" w:cs="Arial"/>
          <w:sz w:val="24"/>
          <w:szCs w:val="24"/>
        </w:rPr>
        <w:t>Уполномоченного</w:t>
      </w:r>
      <w:r w:rsidRPr="007B0C67">
        <w:rPr>
          <w:rFonts w:ascii="Arial" w:hAnsi="Arial" w:cs="Arial"/>
          <w:sz w:val="24"/>
          <w:szCs w:val="24"/>
        </w:rPr>
        <w:t xml:space="preserve"> органа</w:t>
      </w:r>
      <w:r w:rsidR="00D802DE" w:rsidRPr="007B0C67">
        <w:rPr>
          <w:rFonts w:ascii="Arial" w:hAnsi="Arial" w:cs="Arial"/>
          <w:sz w:val="24"/>
          <w:szCs w:val="24"/>
        </w:rPr>
        <w:t xml:space="preserve"> </w:t>
      </w:r>
      <w:r w:rsidRPr="007B0C67">
        <w:rPr>
          <w:rFonts w:ascii="Arial" w:hAnsi="Arial" w:cs="Arial"/>
          <w:sz w:val="24"/>
          <w:szCs w:val="24"/>
        </w:rPr>
        <w:t>для рассмотрения и назначения ответственного исполнителя.</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Основанием для начала административной процедуры является непредставление заявителем документов, предусмотренных подпунктами 2</w:t>
      </w:r>
      <w:r w:rsidRPr="007B0C67">
        <w:rPr>
          <w:rFonts w:ascii="Arial" w:eastAsia="Times New Roman" w:hAnsi="Arial" w:cs="Arial"/>
          <w:sz w:val="24"/>
          <w:szCs w:val="24"/>
        </w:rPr>
        <w:t xml:space="preserve">, 3, 4 </w:t>
      </w:r>
      <w:r w:rsidRPr="007B0C67">
        <w:rPr>
          <w:rFonts w:ascii="Arial" w:hAnsi="Arial" w:cs="Arial"/>
          <w:sz w:val="24"/>
          <w:szCs w:val="24"/>
        </w:rPr>
        <w:t>пункта 2.6.1настоящегоадминистративного регламента.</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 xml:space="preserve">Должностное лицо </w:t>
      </w:r>
      <w:r w:rsidR="002B652C" w:rsidRPr="007B0C67">
        <w:rPr>
          <w:rFonts w:ascii="Arial" w:hAnsi="Arial" w:cs="Arial"/>
          <w:sz w:val="24"/>
          <w:szCs w:val="24"/>
        </w:rPr>
        <w:t>Уполномоченного</w:t>
      </w:r>
      <w:r w:rsidRPr="007B0C67">
        <w:rPr>
          <w:rFonts w:ascii="Arial" w:hAnsi="Arial" w:cs="Arial"/>
          <w:sz w:val="24"/>
          <w:szCs w:val="24"/>
        </w:rPr>
        <w:t xml:space="preserve"> органа</w:t>
      </w:r>
      <w:r w:rsidR="00D802DE" w:rsidRPr="007B0C67">
        <w:rPr>
          <w:rFonts w:ascii="Arial" w:hAnsi="Arial" w:cs="Arial"/>
          <w:sz w:val="24"/>
          <w:szCs w:val="24"/>
        </w:rPr>
        <w:t xml:space="preserve"> </w:t>
      </w:r>
      <w:r w:rsidRPr="007B0C67">
        <w:rPr>
          <w:rFonts w:ascii="Arial" w:hAnsi="Arial" w:cs="Arial"/>
          <w:sz w:val="24"/>
          <w:szCs w:val="24"/>
        </w:rPr>
        <w:t>при получении заявления о переводе помещения</w:t>
      </w:r>
      <w:r w:rsidR="00D802DE" w:rsidRPr="007B0C67">
        <w:rPr>
          <w:rFonts w:ascii="Arial" w:hAnsi="Arial" w:cs="Arial"/>
          <w:sz w:val="24"/>
          <w:szCs w:val="24"/>
        </w:rPr>
        <w:t xml:space="preserve"> </w:t>
      </w:r>
      <w:r w:rsidRPr="007B0C67">
        <w:rPr>
          <w:rFonts w:ascii="Arial" w:hAnsi="Arial" w:cs="Arial"/>
          <w:sz w:val="24"/>
          <w:szCs w:val="24"/>
        </w:rPr>
        <w:t>и приложенных к нему документов, поручает специалисту соответствующего отдела произвести их проверку.</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подпунктами </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eastAsia="Times New Roman" w:hAnsi="Arial" w:cs="Arial"/>
          <w:sz w:val="24"/>
          <w:szCs w:val="24"/>
        </w:rPr>
        <w:t xml:space="preserve">2, 3, 4 </w:t>
      </w:r>
      <w:r w:rsidRPr="007B0C67">
        <w:rPr>
          <w:rFonts w:ascii="Arial" w:hAnsi="Arial" w:cs="Arial"/>
          <w:sz w:val="24"/>
          <w:szCs w:val="24"/>
        </w:rPr>
        <w:t>пункта 2.6.1настоящего административного регламента, принимается решение о направлении соответствующих межведомственных запросов.</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Межведомственные запросы направляются в срок, не превышающий 3 рабочих дней со дня регистрации</w:t>
      </w:r>
      <w:r w:rsidR="00D802DE" w:rsidRPr="007B0C67">
        <w:rPr>
          <w:rFonts w:ascii="Arial" w:hAnsi="Arial" w:cs="Arial"/>
          <w:sz w:val="24"/>
          <w:szCs w:val="24"/>
        </w:rPr>
        <w:t xml:space="preserve"> </w:t>
      </w:r>
      <w:r w:rsidRPr="007B0C67">
        <w:rPr>
          <w:rFonts w:ascii="Arial" w:hAnsi="Arial" w:cs="Arial"/>
          <w:sz w:val="24"/>
          <w:szCs w:val="24"/>
        </w:rPr>
        <w:t>заявления о переводе помещения</w:t>
      </w:r>
      <w:r w:rsidR="00D802DE" w:rsidRPr="007B0C67">
        <w:rPr>
          <w:rFonts w:ascii="Arial" w:hAnsi="Arial" w:cs="Arial"/>
          <w:sz w:val="24"/>
          <w:szCs w:val="24"/>
        </w:rPr>
        <w:t xml:space="preserve"> </w:t>
      </w:r>
      <w:r w:rsidRPr="007B0C67">
        <w:rPr>
          <w:rFonts w:ascii="Arial" w:hAnsi="Arial" w:cs="Arial"/>
          <w:sz w:val="24"/>
          <w:szCs w:val="24"/>
        </w:rPr>
        <w:t>и приложенных к нему документов от заявителя.</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В случае не</w:t>
      </w:r>
      <w:r w:rsidR="006C6AC1" w:rsidRPr="007B0C67">
        <w:rPr>
          <w:rFonts w:ascii="Arial" w:hAnsi="Arial" w:cs="Arial"/>
          <w:sz w:val="24"/>
          <w:szCs w:val="24"/>
        </w:rPr>
        <w:t xml:space="preserve"> </w:t>
      </w:r>
      <w:r w:rsidRPr="007B0C67">
        <w:rPr>
          <w:rFonts w:ascii="Arial" w:hAnsi="Arial" w:cs="Arial"/>
          <w:sz w:val="24"/>
          <w:szCs w:val="24"/>
        </w:rPr>
        <w:t>поступления отве</w:t>
      </w:r>
      <w:r w:rsidR="002B652C" w:rsidRPr="007B0C67">
        <w:rPr>
          <w:rFonts w:ascii="Arial" w:hAnsi="Arial" w:cs="Arial"/>
          <w:sz w:val="24"/>
          <w:szCs w:val="24"/>
        </w:rPr>
        <w:t xml:space="preserve">та на межведомственный запрос в </w:t>
      </w:r>
      <w:r w:rsidRPr="007B0C67">
        <w:rPr>
          <w:rFonts w:ascii="Arial" w:hAnsi="Arial" w:cs="Arial"/>
          <w:sz w:val="24"/>
          <w:szCs w:val="24"/>
        </w:rPr>
        <w:t>срок</w:t>
      </w:r>
      <w:r w:rsidR="002B652C" w:rsidRPr="007B0C67">
        <w:rPr>
          <w:rFonts w:ascii="Arial" w:hAnsi="Arial" w:cs="Arial"/>
          <w:sz w:val="24"/>
          <w:szCs w:val="24"/>
        </w:rPr>
        <w:t>,</w:t>
      </w:r>
      <w:r w:rsidR="00D802DE" w:rsidRPr="007B0C67">
        <w:rPr>
          <w:rFonts w:ascii="Arial" w:hAnsi="Arial" w:cs="Arial"/>
          <w:sz w:val="24"/>
          <w:szCs w:val="24"/>
        </w:rPr>
        <w:t xml:space="preserve"> </w:t>
      </w:r>
      <w:r w:rsidRPr="007B0C67">
        <w:rPr>
          <w:rFonts w:ascii="Arial" w:hAnsi="Arial" w:cs="Arial"/>
          <w:sz w:val="24"/>
          <w:szCs w:val="24"/>
        </w:rPr>
        <w:t>установленный пунктом 2.6.3административного регламента принимаются меры</w:t>
      </w:r>
      <w:r w:rsidR="00D802DE" w:rsidRPr="007B0C67">
        <w:rPr>
          <w:rFonts w:ascii="Arial" w:hAnsi="Arial" w:cs="Arial"/>
          <w:sz w:val="24"/>
          <w:szCs w:val="24"/>
        </w:rPr>
        <w:t xml:space="preserve"> </w:t>
      </w:r>
      <w:r w:rsidRPr="007B0C67">
        <w:rPr>
          <w:rFonts w:ascii="Arial" w:hAnsi="Arial" w:cs="Arial"/>
          <w:sz w:val="24"/>
          <w:szCs w:val="24"/>
        </w:rPr>
        <w:t>в соответствии</w:t>
      </w:r>
      <w:r w:rsidR="00D802DE" w:rsidRPr="007B0C67">
        <w:rPr>
          <w:rFonts w:ascii="Arial" w:hAnsi="Arial" w:cs="Arial"/>
          <w:sz w:val="24"/>
          <w:szCs w:val="24"/>
        </w:rPr>
        <w:t xml:space="preserve"> </w:t>
      </w:r>
      <w:r w:rsidRPr="007B0C67">
        <w:rPr>
          <w:rFonts w:ascii="Arial" w:hAnsi="Arial" w:cs="Arial"/>
          <w:sz w:val="24"/>
          <w:szCs w:val="24"/>
        </w:rPr>
        <w:t>подпунктом 3</w:t>
      </w:r>
      <w:r w:rsidR="00D802DE" w:rsidRPr="007B0C67">
        <w:rPr>
          <w:rFonts w:ascii="Arial" w:hAnsi="Arial" w:cs="Arial"/>
          <w:sz w:val="24"/>
          <w:szCs w:val="24"/>
        </w:rPr>
        <w:t xml:space="preserve"> </w:t>
      </w:r>
      <w:r w:rsidRPr="007B0C67">
        <w:rPr>
          <w:rFonts w:ascii="Arial" w:hAnsi="Arial" w:cs="Arial"/>
          <w:sz w:val="24"/>
          <w:szCs w:val="24"/>
        </w:rPr>
        <w:t xml:space="preserve">пункта </w:t>
      </w:r>
      <w:r w:rsidRPr="007B0C67">
        <w:rPr>
          <w:rFonts w:ascii="Arial" w:eastAsia="Times New Roman" w:hAnsi="Arial" w:cs="Arial"/>
          <w:sz w:val="24"/>
          <w:szCs w:val="24"/>
        </w:rPr>
        <w:t xml:space="preserve">3.1 </w:t>
      </w:r>
      <w:r w:rsidRPr="007B0C67">
        <w:rPr>
          <w:rFonts w:ascii="Arial" w:hAnsi="Arial" w:cs="Arial"/>
          <w:sz w:val="24"/>
          <w:szCs w:val="24"/>
        </w:rPr>
        <w:t>настоящего административного регламента</w:t>
      </w:r>
      <w:r w:rsidRPr="007B0C67">
        <w:rPr>
          <w:rFonts w:ascii="Arial" w:eastAsia="Times New Roman" w:hAnsi="Arial" w:cs="Arial"/>
          <w:sz w:val="24"/>
          <w:szCs w:val="24"/>
        </w:rPr>
        <w:t xml:space="preserve">. </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 xml:space="preserve">Критерий принятия решения: непредставление документов, предусмотренных подпунктами </w:t>
      </w:r>
      <w:r w:rsidRPr="007B0C67">
        <w:rPr>
          <w:rFonts w:ascii="Arial" w:eastAsia="Times New Roman" w:hAnsi="Arial" w:cs="Arial"/>
          <w:sz w:val="24"/>
          <w:szCs w:val="24"/>
        </w:rPr>
        <w:t xml:space="preserve">2, 3, 4 </w:t>
      </w:r>
      <w:r w:rsidRPr="007B0C67">
        <w:rPr>
          <w:rFonts w:ascii="Arial" w:hAnsi="Arial" w:cs="Arial"/>
          <w:sz w:val="24"/>
          <w:szCs w:val="24"/>
        </w:rPr>
        <w:t>пункта 2.6.1настоящего административного регламента.</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Фиксация результата выполнения административной процедуры не производится.</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3.1.3 Принятие решения о переводе или об отказе в переводе жилого помещения в нежилое и нежилого помещения в жилое</w:t>
      </w:r>
      <w:r w:rsidR="00D802DE" w:rsidRPr="007B0C67">
        <w:rPr>
          <w:rFonts w:ascii="Arial" w:hAnsi="Arial" w:cs="Arial"/>
          <w:sz w:val="24"/>
          <w:szCs w:val="24"/>
        </w:rPr>
        <w:t xml:space="preserve"> </w:t>
      </w:r>
      <w:r w:rsidRPr="007B0C67">
        <w:rPr>
          <w:rFonts w:ascii="Arial" w:hAnsi="Arial" w:cs="Arial"/>
          <w:sz w:val="24"/>
          <w:szCs w:val="24"/>
        </w:rPr>
        <w:t>помещение</w:t>
      </w:r>
      <w:r w:rsidRPr="007B0C67">
        <w:rPr>
          <w:rFonts w:ascii="Arial" w:eastAsia="Times New Roman" w:hAnsi="Arial" w:cs="Arial"/>
          <w:sz w:val="24"/>
          <w:szCs w:val="24"/>
        </w:rPr>
        <w:t xml:space="preserve">. </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 xml:space="preserve">Основанием для начала административной процедуры является получение </w:t>
      </w:r>
      <w:r w:rsidR="00873B97" w:rsidRPr="007B0C67">
        <w:rPr>
          <w:rFonts w:ascii="Arial" w:hAnsi="Arial" w:cs="Arial"/>
          <w:sz w:val="24"/>
          <w:szCs w:val="24"/>
        </w:rPr>
        <w:t>Уполномоченным</w:t>
      </w:r>
      <w:r w:rsidRPr="007B0C67">
        <w:rPr>
          <w:rFonts w:ascii="Arial" w:hAnsi="Arial" w:cs="Arial"/>
          <w:sz w:val="24"/>
          <w:szCs w:val="24"/>
        </w:rPr>
        <w:t xml:space="preserve"> органом</w:t>
      </w:r>
      <w:r w:rsidR="00D802DE" w:rsidRPr="007B0C67">
        <w:rPr>
          <w:rFonts w:ascii="Arial" w:hAnsi="Arial" w:cs="Arial"/>
          <w:sz w:val="24"/>
          <w:szCs w:val="24"/>
        </w:rPr>
        <w:t xml:space="preserve"> </w:t>
      </w:r>
      <w:r w:rsidRPr="007B0C67">
        <w:rPr>
          <w:rFonts w:ascii="Arial" w:hAnsi="Arial" w:cs="Arial"/>
          <w:sz w:val="24"/>
          <w:szCs w:val="24"/>
        </w:rPr>
        <w:t>документов, указанных в пункте 2.6.1настоящего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lastRenderedPageBreak/>
        <w:t xml:space="preserve">Ответственным за выполнение административной процедуры является должностное лицо </w:t>
      </w:r>
      <w:r w:rsidR="002B652C" w:rsidRPr="007B0C67">
        <w:rPr>
          <w:rFonts w:ascii="Arial" w:hAnsi="Arial" w:cs="Arial"/>
          <w:sz w:val="24"/>
          <w:szCs w:val="24"/>
        </w:rPr>
        <w:t>Уполномоченного</w:t>
      </w:r>
      <w:r w:rsidRPr="007B0C67">
        <w:rPr>
          <w:rFonts w:ascii="Arial" w:hAnsi="Arial" w:cs="Arial"/>
          <w:sz w:val="24"/>
          <w:szCs w:val="24"/>
        </w:rPr>
        <w:t xml:space="preserve"> органа</w:t>
      </w:r>
      <w:r w:rsidRPr="007B0C67">
        <w:rPr>
          <w:rFonts w:ascii="Arial" w:eastAsia="Times New Roman" w:hAnsi="Arial" w:cs="Arial"/>
          <w:sz w:val="24"/>
          <w:szCs w:val="24"/>
        </w:rPr>
        <w:t xml:space="preserve">. </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Специалист отдела/уполномоченная комиссия</w:t>
      </w:r>
      <w:r w:rsidR="00D802DE" w:rsidRPr="007B0C67">
        <w:rPr>
          <w:rFonts w:ascii="Arial" w:hAnsi="Arial" w:cs="Arial"/>
          <w:sz w:val="24"/>
          <w:szCs w:val="24"/>
        </w:rPr>
        <w:t xml:space="preserve"> </w:t>
      </w:r>
      <w:r w:rsidRPr="007B0C67">
        <w:rPr>
          <w:rFonts w:ascii="Arial" w:hAnsi="Arial" w:cs="Arial"/>
          <w:sz w:val="24"/>
          <w:szCs w:val="24"/>
        </w:rPr>
        <w:t>проводит анализ представленных документов на наличие оснований для принятия решения, и подготавливает проект решения о переводе или об отказе в переводе жилого помещения в нежилое и нежилого помещения в жилое</w:t>
      </w:r>
      <w:r w:rsidR="00D802DE" w:rsidRPr="007B0C67">
        <w:rPr>
          <w:rFonts w:ascii="Arial" w:hAnsi="Arial" w:cs="Arial"/>
          <w:sz w:val="24"/>
          <w:szCs w:val="24"/>
        </w:rPr>
        <w:t xml:space="preserve"> </w:t>
      </w:r>
      <w:r w:rsidRPr="007B0C67">
        <w:rPr>
          <w:rFonts w:ascii="Arial" w:hAnsi="Arial" w:cs="Arial"/>
          <w:sz w:val="24"/>
          <w:szCs w:val="24"/>
        </w:rPr>
        <w:t>помещение по форме, утвержденной постановлением Правительства РФ от 10.08.2005 № 502 «Об утверждении формы уведомления о переводе (отказе в переводе) жилого (нежилого) помещения в нежилое(жилое) помещение»</w:t>
      </w:r>
      <w:r w:rsidRPr="007B0C67">
        <w:rPr>
          <w:rFonts w:ascii="Arial" w:eastAsia="Times New Roman" w:hAnsi="Arial" w:cs="Arial"/>
          <w:sz w:val="24"/>
          <w:szCs w:val="24"/>
        </w:rPr>
        <w:t xml:space="preserve">. </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перевода жилого помещения в нежилое помещение или нежилого помещения в жилое</w:t>
      </w:r>
      <w:r w:rsidR="00D802DE" w:rsidRPr="007B0C67">
        <w:rPr>
          <w:rFonts w:ascii="Arial" w:hAnsi="Arial" w:cs="Arial"/>
          <w:sz w:val="24"/>
          <w:szCs w:val="24"/>
        </w:rPr>
        <w:t xml:space="preserve"> </w:t>
      </w:r>
      <w:r w:rsidRPr="007B0C67">
        <w:rPr>
          <w:rFonts w:ascii="Arial" w:hAnsi="Arial" w:cs="Arial"/>
          <w:sz w:val="24"/>
          <w:szCs w:val="24"/>
        </w:rPr>
        <w:t>помещение в соответствии с пунктом 2.6.1</w:t>
      </w:r>
      <w:r w:rsidR="00D802DE" w:rsidRPr="007B0C67">
        <w:rPr>
          <w:rFonts w:ascii="Arial" w:hAnsi="Arial" w:cs="Arial"/>
          <w:sz w:val="24"/>
          <w:szCs w:val="24"/>
        </w:rPr>
        <w:t xml:space="preserve"> </w:t>
      </w:r>
      <w:r w:rsidRPr="007B0C67">
        <w:rPr>
          <w:rFonts w:ascii="Arial" w:hAnsi="Arial" w:cs="Arial"/>
          <w:sz w:val="24"/>
          <w:szCs w:val="24"/>
        </w:rPr>
        <w:t>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перевода жилого помещения в нежилое помещение или нежилого помещения в жилое</w:t>
      </w:r>
      <w:r w:rsidR="00D802DE" w:rsidRPr="007B0C67">
        <w:rPr>
          <w:rFonts w:ascii="Arial" w:hAnsi="Arial" w:cs="Arial"/>
          <w:sz w:val="24"/>
          <w:szCs w:val="24"/>
        </w:rPr>
        <w:t xml:space="preserve"> </w:t>
      </w:r>
      <w:r w:rsidRPr="007B0C67">
        <w:rPr>
          <w:rFonts w:ascii="Arial" w:hAnsi="Arial" w:cs="Arial"/>
          <w:sz w:val="24"/>
          <w:szCs w:val="24"/>
        </w:rPr>
        <w:t>помещение в соответствии с пунктом 2.6.1</w:t>
      </w:r>
      <w:r w:rsidR="00D802DE" w:rsidRPr="007B0C67">
        <w:rPr>
          <w:rFonts w:ascii="Arial" w:hAnsi="Arial" w:cs="Arial"/>
          <w:sz w:val="24"/>
          <w:szCs w:val="24"/>
        </w:rPr>
        <w:t xml:space="preserve"> </w:t>
      </w:r>
      <w:r w:rsidRPr="007B0C67">
        <w:rPr>
          <w:rFonts w:ascii="Arial" w:hAnsi="Arial" w:cs="Arial"/>
          <w:sz w:val="24"/>
          <w:szCs w:val="24"/>
        </w:rPr>
        <w:t>настоящего административного регламента, в течение пятнадцати рабочих дней со дня направления уведомления.</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переводе жилого помещения в нежилое помещение или нежилого помещения в жилое</w:t>
      </w:r>
      <w:r w:rsidR="00D802DE" w:rsidRPr="007B0C67">
        <w:rPr>
          <w:rFonts w:ascii="Arial" w:hAnsi="Arial" w:cs="Arial"/>
          <w:sz w:val="24"/>
          <w:szCs w:val="24"/>
        </w:rPr>
        <w:t xml:space="preserve"> </w:t>
      </w:r>
      <w:r w:rsidRPr="007B0C67">
        <w:rPr>
          <w:rFonts w:ascii="Arial" w:hAnsi="Arial" w:cs="Arial"/>
          <w:sz w:val="24"/>
          <w:szCs w:val="24"/>
        </w:rPr>
        <w:t>помещение</w:t>
      </w:r>
      <w:r w:rsidRPr="007B0C67">
        <w:rPr>
          <w:rFonts w:ascii="Arial" w:eastAsia="Times New Roman" w:hAnsi="Arial" w:cs="Arial"/>
          <w:sz w:val="24"/>
          <w:szCs w:val="24"/>
        </w:rPr>
        <w:t xml:space="preserve">. </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Решение об отказе жилого помещения в нежилое помещение или нежилого помещения в жилое</w:t>
      </w:r>
      <w:r w:rsidR="00D802DE" w:rsidRPr="007B0C67">
        <w:rPr>
          <w:rFonts w:ascii="Arial" w:hAnsi="Arial" w:cs="Arial"/>
          <w:sz w:val="24"/>
          <w:szCs w:val="24"/>
        </w:rPr>
        <w:t xml:space="preserve"> </w:t>
      </w:r>
      <w:r w:rsidRPr="007B0C67">
        <w:rPr>
          <w:rFonts w:ascii="Arial" w:hAnsi="Arial" w:cs="Arial"/>
          <w:sz w:val="24"/>
          <w:szCs w:val="24"/>
        </w:rPr>
        <w:t>помещение</w:t>
      </w:r>
      <w:r w:rsidR="00D802DE" w:rsidRPr="007B0C67">
        <w:rPr>
          <w:rFonts w:ascii="Arial" w:hAnsi="Arial" w:cs="Arial"/>
          <w:sz w:val="24"/>
          <w:szCs w:val="24"/>
        </w:rPr>
        <w:t xml:space="preserve"> </w:t>
      </w:r>
      <w:r w:rsidRPr="007B0C67">
        <w:rPr>
          <w:rFonts w:ascii="Arial" w:hAnsi="Arial" w:cs="Arial"/>
          <w:sz w:val="24"/>
          <w:szCs w:val="24"/>
        </w:rPr>
        <w:t>должно содержать основания отказа с обязательной ссылкой на нарушения.</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Решение о переводе</w:t>
      </w:r>
      <w:r w:rsidR="00D802DE" w:rsidRPr="007B0C67">
        <w:rPr>
          <w:rFonts w:ascii="Arial" w:hAnsi="Arial" w:cs="Arial"/>
          <w:sz w:val="24"/>
          <w:szCs w:val="24"/>
        </w:rPr>
        <w:t xml:space="preserve"> </w:t>
      </w:r>
      <w:r w:rsidRPr="007B0C67">
        <w:rPr>
          <w:rFonts w:ascii="Arial" w:hAnsi="Arial" w:cs="Arial"/>
          <w:sz w:val="24"/>
          <w:szCs w:val="24"/>
        </w:rPr>
        <w:t>или об отказе в переводе жилого помещения в нежилое помещение или нежилого помещения в жилое</w:t>
      </w:r>
      <w:r w:rsidR="00D802DE" w:rsidRPr="007B0C67">
        <w:rPr>
          <w:rFonts w:ascii="Arial" w:hAnsi="Arial" w:cs="Arial"/>
          <w:sz w:val="24"/>
          <w:szCs w:val="24"/>
        </w:rPr>
        <w:t xml:space="preserve"> </w:t>
      </w:r>
      <w:r w:rsidRPr="007B0C67">
        <w:rPr>
          <w:rFonts w:ascii="Arial" w:hAnsi="Arial" w:cs="Arial"/>
          <w:sz w:val="24"/>
          <w:szCs w:val="24"/>
        </w:rPr>
        <w:t xml:space="preserve">помещение подписывается должностным лицом </w:t>
      </w:r>
      <w:r w:rsidR="002B652C" w:rsidRPr="007B0C67">
        <w:rPr>
          <w:rFonts w:ascii="Arial" w:hAnsi="Arial" w:cs="Arial"/>
          <w:sz w:val="24"/>
          <w:szCs w:val="24"/>
        </w:rPr>
        <w:t>Уполномоченного</w:t>
      </w:r>
      <w:r w:rsidRPr="007B0C67">
        <w:rPr>
          <w:rFonts w:ascii="Arial" w:hAnsi="Arial" w:cs="Arial"/>
          <w:sz w:val="24"/>
          <w:szCs w:val="24"/>
        </w:rPr>
        <w:t xml:space="preserve"> органа</w:t>
      </w:r>
      <w:r w:rsidR="00D802DE" w:rsidRPr="007B0C67">
        <w:rPr>
          <w:rFonts w:ascii="Arial" w:hAnsi="Arial" w:cs="Arial"/>
          <w:sz w:val="24"/>
          <w:szCs w:val="24"/>
        </w:rPr>
        <w:t xml:space="preserve"> </w:t>
      </w:r>
      <w:r w:rsidRPr="007B0C67">
        <w:rPr>
          <w:rFonts w:ascii="Arial" w:hAnsi="Arial" w:cs="Arial"/>
          <w:sz w:val="24"/>
          <w:szCs w:val="24"/>
        </w:rPr>
        <w:t>в двух экземплярах и передается специалисту, ответственному за прием</w:t>
      </w:r>
      <w:r w:rsidRPr="007B0C67">
        <w:rPr>
          <w:rFonts w:ascii="Arial" w:eastAsia="Times New Roman" w:hAnsi="Arial" w:cs="Arial"/>
          <w:sz w:val="24"/>
          <w:szCs w:val="24"/>
        </w:rPr>
        <w:t>-</w:t>
      </w:r>
      <w:r w:rsidRPr="007B0C67">
        <w:rPr>
          <w:rFonts w:ascii="Arial" w:hAnsi="Arial" w:cs="Arial"/>
          <w:sz w:val="24"/>
          <w:szCs w:val="24"/>
        </w:rPr>
        <w:t>выдачу документов.</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В случае представления заявления о переводе помещения</w:t>
      </w:r>
      <w:r w:rsidR="00D802DE" w:rsidRPr="007B0C67">
        <w:rPr>
          <w:rFonts w:ascii="Arial" w:hAnsi="Arial" w:cs="Arial"/>
          <w:sz w:val="24"/>
          <w:szCs w:val="24"/>
        </w:rPr>
        <w:t xml:space="preserve"> </w:t>
      </w:r>
      <w:r w:rsidRPr="007B0C67">
        <w:rPr>
          <w:rFonts w:ascii="Arial" w:hAnsi="Arial" w:cs="Arial"/>
          <w:sz w:val="24"/>
          <w:szCs w:val="24"/>
        </w:rPr>
        <w:t>через МФЦ документ, подтверждающий принятие решения, направляется в МФЦ, если иной способ его получения не указан заявителем.</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Максимальный срок выполнения административной процедуры принятия решения о переводе или об отказе в переводе жилого помещения в нежилое и нежилого помещения в жилое</w:t>
      </w:r>
      <w:r w:rsidR="00D802DE" w:rsidRPr="007B0C67">
        <w:rPr>
          <w:rFonts w:ascii="Arial" w:hAnsi="Arial" w:cs="Arial"/>
          <w:sz w:val="24"/>
          <w:szCs w:val="24"/>
        </w:rPr>
        <w:t xml:space="preserve"> </w:t>
      </w:r>
      <w:r w:rsidRPr="007B0C67">
        <w:rPr>
          <w:rFonts w:ascii="Arial" w:hAnsi="Arial" w:cs="Arial"/>
          <w:sz w:val="24"/>
          <w:szCs w:val="24"/>
        </w:rPr>
        <w:t>помещение не может превышать срока пяти дней со дня представления в уполномоченный орган документов, обязанность по представлению которых в соответствии с пунктом 2.6.1 настоящего административного регламента возложена на заявителя.</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Критерий принятия решения: наличие (отсутствие) оснований для отказа в предоставлении муниципальной услуги, предусмотренных</w:t>
      </w:r>
      <w:r w:rsidR="00D802DE" w:rsidRPr="007B0C67">
        <w:rPr>
          <w:rFonts w:ascii="Arial" w:hAnsi="Arial" w:cs="Arial"/>
          <w:sz w:val="24"/>
          <w:szCs w:val="24"/>
        </w:rPr>
        <w:t xml:space="preserve"> </w:t>
      </w:r>
      <w:r w:rsidRPr="007B0C67">
        <w:rPr>
          <w:rFonts w:ascii="Arial" w:hAnsi="Arial" w:cs="Arial"/>
          <w:sz w:val="24"/>
          <w:szCs w:val="24"/>
        </w:rPr>
        <w:t>пунктом 2.7</w:t>
      </w:r>
      <w:r w:rsidR="00D802DE" w:rsidRPr="007B0C67">
        <w:rPr>
          <w:rFonts w:ascii="Arial" w:hAnsi="Arial" w:cs="Arial"/>
          <w:sz w:val="24"/>
          <w:szCs w:val="24"/>
        </w:rPr>
        <w:t xml:space="preserve"> </w:t>
      </w:r>
      <w:r w:rsidRPr="007B0C67">
        <w:rPr>
          <w:rFonts w:ascii="Arial" w:hAnsi="Arial" w:cs="Arial"/>
          <w:sz w:val="24"/>
          <w:szCs w:val="24"/>
        </w:rPr>
        <w:t>настоящего</w:t>
      </w:r>
      <w:r w:rsidR="00D802DE" w:rsidRPr="007B0C67">
        <w:rPr>
          <w:rFonts w:ascii="Arial" w:hAnsi="Arial" w:cs="Arial"/>
          <w:sz w:val="24"/>
          <w:szCs w:val="24"/>
        </w:rPr>
        <w:t xml:space="preserve"> </w:t>
      </w:r>
      <w:r w:rsidRPr="007B0C67">
        <w:rPr>
          <w:rFonts w:ascii="Arial" w:hAnsi="Arial" w:cs="Arial"/>
          <w:sz w:val="24"/>
          <w:szCs w:val="24"/>
        </w:rPr>
        <w:t>административного регламента.</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Результатом административной процедуры является поступление к специалисту, ответственному за прием</w:t>
      </w:r>
      <w:r w:rsidRPr="007B0C67">
        <w:rPr>
          <w:rFonts w:ascii="Arial" w:eastAsia="Times New Roman" w:hAnsi="Arial" w:cs="Arial"/>
          <w:sz w:val="24"/>
          <w:szCs w:val="24"/>
        </w:rPr>
        <w:t>-</w:t>
      </w:r>
      <w:r w:rsidRPr="007B0C67">
        <w:rPr>
          <w:rFonts w:ascii="Arial" w:hAnsi="Arial" w:cs="Arial"/>
          <w:sz w:val="24"/>
          <w:szCs w:val="24"/>
        </w:rPr>
        <w:t>выдачу документов, решения о переводе или об отказе в переводе жилого помещения в нежилое и нежилого помещения в жилое</w:t>
      </w:r>
      <w:r w:rsidR="00D802DE" w:rsidRPr="007B0C67">
        <w:rPr>
          <w:rFonts w:ascii="Arial" w:hAnsi="Arial" w:cs="Arial"/>
          <w:sz w:val="24"/>
          <w:szCs w:val="24"/>
        </w:rPr>
        <w:t xml:space="preserve"> </w:t>
      </w:r>
      <w:r w:rsidRPr="007B0C67">
        <w:rPr>
          <w:rFonts w:ascii="Arial" w:hAnsi="Arial" w:cs="Arial"/>
          <w:sz w:val="24"/>
          <w:szCs w:val="24"/>
        </w:rPr>
        <w:t>помещение</w:t>
      </w:r>
      <w:r w:rsidRPr="007B0C67">
        <w:rPr>
          <w:rFonts w:ascii="Arial" w:eastAsia="Times New Roman" w:hAnsi="Arial" w:cs="Arial"/>
          <w:sz w:val="24"/>
          <w:szCs w:val="24"/>
        </w:rPr>
        <w:t xml:space="preserve">. </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lastRenderedPageBreak/>
        <w:t>Результат выполнения административной процедуры фиксируется в системе электронного</w:t>
      </w:r>
      <w:r w:rsidR="00D802DE" w:rsidRPr="007B0C67">
        <w:rPr>
          <w:rFonts w:ascii="Arial" w:hAnsi="Arial" w:cs="Arial"/>
          <w:sz w:val="24"/>
          <w:szCs w:val="24"/>
        </w:rPr>
        <w:t xml:space="preserve"> </w:t>
      </w:r>
      <w:r w:rsidRPr="007B0C67">
        <w:rPr>
          <w:rFonts w:ascii="Arial" w:hAnsi="Arial" w:cs="Arial"/>
          <w:sz w:val="24"/>
          <w:szCs w:val="24"/>
        </w:rPr>
        <w:t xml:space="preserve">документооборота </w:t>
      </w:r>
      <w:r w:rsidR="002B652C" w:rsidRPr="007B0C67">
        <w:rPr>
          <w:rFonts w:ascii="Arial" w:hAnsi="Arial" w:cs="Arial"/>
          <w:sz w:val="24"/>
          <w:szCs w:val="24"/>
        </w:rPr>
        <w:t>Уполномоченного</w:t>
      </w:r>
      <w:r w:rsidRPr="007B0C67">
        <w:rPr>
          <w:rFonts w:ascii="Arial" w:hAnsi="Arial" w:cs="Arial"/>
          <w:sz w:val="24"/>
          <w:szCs w:val="24"/>
        </w:rPr>
        <w:t xml:space="preserve"> органа, журнале регистрации</w:t>
      </w:r>
      <w:r w:rsidRPr="007B0C67">
        <w:rPr>
          <w:rFonts w:ascii="Arial" w:eastAsia="Times New Roman" w:hAnsi="Arial" w:cs="Arial"/>
          <w:sz w:val="24"/>
          <w:szCs w:val="24"/>
        </w:rPr>
        <w:t xml:space="preserve">. </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3.1.4. Выдача (направление) документов по результатам предоставления муниципальной услуги.</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3.1.4.1. Выдача (направление) документов по результатам предоставления муниципальной услуги в уполномоченном органе.</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Основанием для начала процедуры выдачи документов является наличие сформированных документов, являющихся результатом предоставления муниципальной услуги.</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526E3B" w:rsidRPr="007B0C67" w:rsidRDefault="00350A41" w:rsidP="007B0C67">
      <w:pPr>
        <w:numPr>
          <w:ilvl w:val="0"/>
          <w:numId w:val="12"/>
        </w:numPr>
        <w:spacing w:after="0" w:line="240" w:lineRule="auto"/>
        <w:ind w:left="0" w:firstLine="709"/>
        <w:jc w:val="both"/>
        <w:rPr>
          <w:rFonts w:ascii="Arial" w:hAnsi="Arial" w:cs="Arial"/>
          <w:sz w:val="24"/>
          <w:szCs w:val="24"/>
        </w:rPr>
      </w:pPr>
      <w:r w:rsidRPr="007B0C67">
        <w:rPr>
          <w:rFonts w:ascii="Arial" w:hAnsi="Arial" w:cs="Arial"/>
          <w:sz w:val="24"/>
          <w:szCs w:val="24"/>
        </w:rPr>
        <w:t>документ, удостоверяющий личность заявителя;</w:t>
      </w:r>
    </w:p>
    <w:p w:rsidR="00526E3B" w:rsidRPr="007B0C67" w:rsidRDefault="00350A41" w:rsidP="007B0C67">
      <w:pPr>
        <w:numPr>
          <w:ilvl w:val="0"/>
          <w:numId w:val="12"/>
        </w:numPr>
        <w:spacing w:after="0" w:line="240" w:lineRule="auto"/>
        <w:ind w:left="0" w:firstLine="709"/>
        <w:jc w:val="both"/>
        <w:rPr>
          <w:rFonts w:ascii="Arial" w:hAnsi="Arial" w:cs="Arial"/>
          <w:sz w:val="24"/>
          <w:szCs w:val="24"/>
        </w:rPr>
      </w:pPr>
      <w:r w:rsidRPr="007B0C67">
        <w:rPr>
          <w:rFonts w:ascii="Arial" w:hAnsi="Arial" w:cs="Arial"/>
          <w:sz w:val="24"/>
          <w:szCs w:val="24"/>
        </w:rPr>
        <w:t>документ, подтверждающий полномочия представителя на получение документов (если от имени заявителя действует представитель);</w:t>
      </w:r>
    </w:p>
    <w:p w:rsidR="00526E3B" w:rsidRPr="007B0C67" w:rsidRDefault="00350A41" w:rsidP="007B0C67">
      <w:pPr>
        <w:numPr>
          <w:ilvl w:val="0"/>
          <w:numId w:val="12"/>
        </w:numPr>
        <w:spacing w:after="0" w:line="240" w:lineRule="auto"/>
        <w:ind w:left="0" w:firstLine="709"/>
        <w:jc w:val="both"/>
        <w:rPr>
          <w:rFonts w:ascii="Arial" w:hAnsi="Arial" w:cs="Arial"/>
          <w:sz w:val="24"/>
          <w:szCs w:val="24"/>
        </w:rPr>
      </w:pPr>
      <w:r w:rsidRPr="007B0C67">
        <w:rPr>
          <w:rFonts w:ascii="Arial" w:hAnsi="Arial" w:cs="Arial"/>
          <w:sz w:val="24"/>
          <w:szCs w:val="24"/>
        </w:rPr>
        <w:t>расписка в получении документов (при ее наличии у заявителя).</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Специалист, ответственный за прием и выдачу документов, при выдаче результата предоставления услуги на бумажном носителе:</w:t>
      </w:r>
    </w:p>
    <w:p w:rsidR="00526E3B" w:rsidRPr="007B0C67" w:rsidRDefault="00350A41" w:rsidP="007B0C67">
      <w:pPr>
        <w:numPr>
          <w:ilvl w:val="0"/>
          <w:numId w:val="13"/>
        </w:numPr>
        <w:spacing w:after="0" w:line="240" w:lineRule="auto"/>
        <w:ind w:left="0" w:firstLine="709"/>
        <w:jc w:val="both"/>
        <w:rPr>
          <w:rFonts w:ascii="Arial" w:hAnsi="Arial" w:cs="Arial"/>
          <w:sz w:val="24"/>
          <w:szCs w:val="24"/>
        </w:rPr>
      </w:pPr>
      <w:r w:rsidRPr="007B0C67">
        <w:rPr>
          <w:rFonts w:ascii="Arial" w:hAnsi="Arial" w:cs="Arial"/>
          <w:sz w:val="24"/>
          <w:szCs w:val="24"/>
        </w:rPr>
        <w:t>устанавливает личность заявителя либо его представителя;</w:t>
      </w:r>
    </w:p>
    <w:p w:rsidR="00526E3B" w:rsidRPr="007B0C67" w:rsidRDefault="00350A41" w:rsidP="007B0C67">
      <w:pPr>
        <w:numPr>
          <w:ilvl w:val="0"/>
          <w:numId w:val="13"/>
        </w:numPr>
        <w:spacing w:after="0" w:line="240" w:lineRule="auto"/>
        <w:ind w:left="0" w:firstLine="709"/>
        <w:jc w:val="both"/>
        <w:rPr>
          <w:rFonts w:ascii="Arial" w:hAnsi="Arial" w:cs="Arial"/>
          <w:sz w:val="24"/>
          <w:szCs w:val="24"/>
        </w:rPr>
      </w:pPr>
      <w:r w:rsidRPr="007B0C67">
        <w:rPr>
          <w:rFonts w:ascii="Arial" w:hAnsi="Arial" w:cs="Arial"/>
          <w:sz w:val="24"/>
          <w:szCs w:val="24"/>
        </w:rPr>
        <w:t>проверяет правомочия представителя заявителя действовать от имени заявителя при получении документов;</w:t>
      </w:r>
    </w:p>
    <w:p w:rsidR="00526E3B" w:rsidRPr="007B0C67" w:rsidRDefault="00350A41" w:rsidP="007B0C67">
      <w:pPr>
        <w:numPr>
          <w:ilvl w:val="0"/>
          <w:numId w:val="13"/>
        </w:numPr>
        <w:spacing w:after="0" w:line="240" w:lineRule="auto"/>
        <w:ind w:left="0" w:firstLine="709"/>
        <w:jc w:val="both"/>
        <w:rPr>
          <w:rFonts w:ascii="Arial" w:hAnsi="Arial" w:cs="Arial"/>
          <w:sz w:val="24"/>
          <w:szCs w:val="24"/>
        </w:rPr>
      </w:pPr>
      <w:r w:rsidRPr="007B0C67">
        <w:rPr>
          <w:rFonts w:ascii="Arial" w:hAnsi="Arial" w:cs="Arial"/>
          <w:sz w:val="24"/>
          <w:szCs w:val="24"/>
        </w:rPr>
        <w:t>выдает документы;</w:t>
      </w:r>
    </w:p>
    <w:p w:rsidR="00526E3B" w:rsidRPr="007B0C67" w:rsidRDefault="00350A41" w:rsidP="007B0C67">
      <w:pPr>
        <w:numPr>
          <w:ilvl w:val="0"/>
          <w:numId w:val="13"/>
        </w:numPr>
        <w:spacing w:after="0" w:line="240" w:lineRule="auto"/>
        <w:ind w:left="0" w:firstLine="709"/>
        <w:jc w:val="both"/>
        <w:rPr>
          <w:rFonts w:ascii="Arial" w:hAnsi="Arial" w:cs="Arial"/>
          <w:sz w:val="24"/>
          <w:szCs w:val="24"/>
        </w:rPr>
      </w:pPr>
      <w:r w:rsidRPr="007B0C67">
        <w:rPr>
          <w:rFonts w:ascii="Arial" w:hAnsi="Arial" w:cs="Arial"/>
          <w:sz w:val="24"/>
          <w:szCs w:val="24"/>
        </w:rPr>
        <w:t xml:space="preserve">регистрирует факт выдачи документов в системе электронного документооборота </w:t>
      </w:r>
      <w:r w:rsidR="002B652C" w:rsidRPr="007B0C67">
        <w:rPr>
          <w:rFonts w:ascii="Arial" w:hAnsi="Arial" w:cs="Arial"/>
          <w:sz w:val="24"/>
          <w:szCs w:val="24"/>
        </w:rPr>
        <w:t>Уполномоченного</w:t>
      </w:r>
      <w:r w:rsidRPr="007B0C67">
        <w:rPr>
          <w:rFonts w:ascii="Arial" w:hAnsi="Arial" w:cs="Arial"/>
          <w:sz w:val="24"/>
          <w:szCs w:val="24"/>
        </w:rPr>
        <w:t xml:space="preserve"> органа</w:t>
      </w:r>
      <w:r w:rsidR="00D802DE" w:rsidRPr="007B0C67">
        <w:rPr>
          <w:rFonts w:ascii="Arial" w:hAnsi="Arial" w:cs="Arial"/>
          <w:sz w:val="24"/>
          <w:szCs w:val="24"/>
        </w:rPr>
        <w:t xml:space="preserve"> </w:t>
      </w:r>
      <w:r w:rsidRPr="007B0C67">
        <w:rPr>
          <w:rFonts w:ascii="Arial" w:hAnsi="Arial" w:cs="Arial"/>
          <w:sz w:val="24"/>
          <w:szCs w:val="24"/>
        </w:rPr>
        <w:t>и в журнале регистрации;</w:t>
      </w:r>
    </w:p>
    <w:p w:rsidR="00526E3B" w:rsidRPr="007B0C67" w:rsidRDefault="00350A41" w:rsidP="007B0C67">
      <w:pPr>
        <w:numPr>
          <w:ilvl w:val="0"/>
          <w:numId w:val="13"/>
        </w:numPr>
        <w:spacing w:after="0" w:line="240" w:lineRule="auto"/>
        <w:ind w:left="0" w:firstLine="709"/>
        <w:jc w:val="both"/>
        <w:rPr>
          <w:rFonts w:ascii="Arial" w:hAnsi="Arial" w:cs="Arial"/>
          <w:sz w:val="24"/>
          <w:szCs w:val="24"/>
        </w:rPr>
      </w:pPr>
      <w:r w:rsidRPr="007B0C67">
        <w:rPr>
          <w:rFonts w:ascii="Arial" w:hAnsi="Arial" w:cs="Arial"/>
          <w:sz w:val="24"/>
          <w:szCs w:val="24"/>
        </w:rPr>
        <w:t>отказывает в выдаче результата предоставления муниципальной услуги в случаях:</w:t>
      </w:r>
      <w:r w:rsidRPr="007B0C67">
        <w:rPr>
          <w:rFonts w:ascii="Arial" w:eastAsia="Times New Roman" w:hAnsi="Arial" w:cs="Arial"/>
          <w:sz w:val="24"/>
          <w:szCs w:val="24"/>
        </w:rPr>
        <w:t xml:space="preserve"> - </w:t>
      </w:r>
      <w:r w:rsidRPr="007B0C67">
        <w:rPr>
          <w:rFonts w:ascii="Arial" w:hAnsi="Arial" w:cs="Arial"/>
          <w:sz w:val="24"/>
          <w:szCs w:val="24"/>
        </w:rPr>
        <w:t>за выдачей документов обратилось лицо, не являющееся заявителем (его представителем);</w:t>
      </w:r>
      <w:r w:rsidRPr="007B0C67">
        <w:rPr>
          <w:rFonts w:ascii="Arial" w:eastAsia="Times New Roman" w:hAnsi="Arial" w:cs="Arial"/>
          <w:sz w:val="24"/>
          <w:szCs w:val="24"/>
        </w:rPr>
        <w:t xml:space="preserve"> - </w:t>
      </w:r>
      <w:r w:rsidRPr="007B0C67">
        <w:rPr>
          <w:rFonts w:ascii="Arial" w:hAnsi="Arial" w:cs="Arial"/>
          <w:sz w:val="24"/>
          <w:szCs w:val="24"/>
        </w:rPr>
        <w:t>обратившееся лицо отказалось предъявить документ, удостоверяющий его личность.</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526E3B" w:rsidRPr="007B0C67" w:rsidRDefault="00350A41" w:rsidP="007B0C67">
      <w:pPr>
        <w:numPr>
          <w:ilvl w:val="0"/>
          <w:numId w:val="14"/>
        </w:numPr>
        <w:spacing w:after="0" w:line="240" w:lineRule="auto"/>
        <w:ind w:left="0" w:firstLine="709"/>
        <w:jc w:val="both"/>
        <w:rPr>
          <w:rFonts w:ascii="Arial" w:hAnsi="Arial" w:cs="Arial"/>
          <w:sz w:val="24"/>
          <w:szCs w:val="24"/>
        </w:rPr>
      </w:pPr>
      <w:r w:rsidRPr="007B0C67">
        <w:rPr>
          <w:rFonts w:ascii="Arial" w:hAnsi="Arial" w:cs="Arial"/>
          <w:sz w:val="24"/>
          <w:szCs w:val="24"/>
        </w:rPr>
        <w:t>устанавливает личность заявителя либо его представителя;</w:t>
      </w:r>
    </w:p>
    <w:p w:rsidR="00526E3B" w:rsidRPr="007B0C67" w:rsidRDefault="00350A41" w:rsidP="007B0C67">
      <w:pPr>
        <w:numPr>
          <w:ilvl w:val="0"/>
          <w:numId w:val="14"/>
        </w:numPr>
        <w:spacing w:after="0" w:line="240" w:lineRule="auto"/>
        <w:ind w:left="0" w:firstLine="709"/>
        <w:jc w:val="both"/>
        <w:rPr>
          <w:rFonts w:ascii="Arial" w:hAnsi="Arial" w:cs="Arial"/>
          <w:sz w:val="24"/>
          <w:szCs w:val="24"/>
        </w:rPr>
      </w:pPr>
      <w:r w:rsidRPr="007B0C67">
        <w:rPr>
          <w:rFonts w:ascii="Arial" w:hAnsi="Arial" w:cs="Arial"/>
          <w:sz w:val="24"/>
          <w:szCs w:val="24"/>
        </w:rPr>
        <w:t>проверяет правомочия представителя заявителя действовать от имени заявителя при получении документов;</w:t>
      </w:r>
    </w:p>
    <w:p w:rsidR="00526E3B" w:rsidRPr="007B0C67" w:rsidRDefault="00350A41" w:rsidP="007B0C67">
      <w:pPr>
        <w:numPr>
          <w:ilvl w:val="0"/>
          <w:numId w:val="14"/>
        </w:numPr>
        <w:spacing w:after="0" w:line="240" w:lineRule="auto"/>
        <w:ind w:left="0" w:firstLine="709"/>
        <w:jc w:val="both"/>
        <w:rPr>
          <w:rFonts w:ascii="Arial" w:hAnsi="Arial" w:cs="Arial"/>
          <w:sz w:val="24"/>
          <w:szCs w:val="24"/>
        </w:rPr>
      </w:pPr>
      <w:r w:rsidRPr="007B0C67">
        <w:rPr>
          <w:rFonts w:ascii="Arial" w:hAnsi="Arial" w:cs="Arial"/>
          <w:sz w:val="24"/>
          <w:szCs w:val="24"/>
        </w:rPr>
        <w:t>сверяет электронные образы документов с оригиналами (при направлении запроса и документов на предоставление услуги через ЕПГУ, РПГУ;</w:t>
      </w:r>
    </w:p>
    <w:p w:rsidR="00526E3B" w:rsidRPr="007B0C67" w:rsidRDefault="00350A41" w:rsidP="007B0C67">
      <w:pPr>
        <w:numPr>
          <w:ilvl w:val="0"/>
          <w:numId w:val="14"/>
        </w:numPr>
        <w:spacing w:after="0" w:line="240" w:lineRule="auto"/>
        <w:ind w:left="0" w:firstLine="709"/>
        <w:jc w:val="both"/>
        <w:rPr>
          <w:rFonts w:ascii="Arial" w:hAnsi="Arial" w:cs="Arial"/>
          <w:sz w:val="24"/>
          <w:szCs w:val="24"/>
        </w:rPr>
      </w:pPr>
      <w:r w:rsidRPr="007B0C67">
        <w:rPr>
          <w:rFonts w:ascii="Arial" w:hAnsi="Arial" w:cs="Arial"/>
          <w:sz w:val="24"/>
          <w:szCs w:val="24"/>
        </w:rPr>
        <w:t>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В случае, если принято решение о переводе или об отказе в переводе жилого помещения в нежилое и нежилого помещения в жилое</w:t>
      </w:r>
      <w:r w:rsidR="006C6AC1" w:rsidRPr="007B0C67">
        <w:rPr>
          <w:rFonts w:ascii="Arial" w:hAnsi="Arial" w:cs="Arial"/>
          <w:sz w:val="24"/>
          <w:szCs w:val="24"/>
        </w:rPr>
        <w:t xml:space="preserve"> </w:t>
      </w:r>
      <w:r w:rsidRPr="007B0C67">
        <w:rPr>
          <w:rFonts w:ascii="Arial" w:hAnsi="Arial" w:cs="Arial"/>
          <w:sz w:val="24"/>
          <w:szCs w:val="24"/>
        </w:rPr>
        <w:t>помещение</w:t>
      </w:r>
      <w:r w:rsidRPr="007B0C67">
        <w:rPr>
          <w:rFonts w:ascii="Arial" w:eastAsia="Times New Roman" w:hAnsi="Arial" w:cs="Arial"/>
          <w:sz w:val="24"/>
          <w:szCs w:val="24"/>
        </w:rPr>
        <w:t xml:space="preserve">, </w:t>
      </w:r>
      <w:r w:rsidRPr="007B0C67">
        <w:rPr>
          <w:rFonts w:ascii="Arial" w:hAnsi="Arial" w:cs="Arial"/>
          <w:sz w:val="24"/>
          <w:szCs w:val="24"/>
        </w:rPr>
        <w:t>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 xml:space="preserve">Максимальный срок выполнения данной административной процедуры составляет </w:t>
      </w:r>
      <w:r w:rsidRPr="007B0C67">
        <w:rPr>
          <w:rFonts w:ascii="Arial" w:eastAsia="Times New Roman" w:hAnsi="Arial" w:cs="Arial"/>
          <w:sz w:val="24"/>
          <w:szCs w:val="24"/>
        </w:rPr>
        <w:t xml:space="preserve">3 </w:t>
      </w:r>
      <w:r w:rsidRPr="007B0C67">
        <w:rPr>
          <w:rFonts w:ascii="Arial" w:hAnsi="Arial" w:cs="Arial"/>
          <w:sz w:val="24"/>
          <w:szCs w:val="24"/>
        </w:rPr>
        <w:t>рабочих</w:t>
      </w:r>
      <w:r w:rsidR="00D802DE" w:rsidRPr="007B0C67">
        <w:rPr>
          <w:rFonts w:ascii="Arial" w:hAnsi="Arial" w:cs="Arial"/>
          <w:sz w:val="24"/>
          <w:szCs w:val="24"/>
        </w:rPr>
        <w:t xml:space="preserve"> </w:t>
      </w:r>
      <w:r w:rsidRPr="007B0C67">
        <w:rPr>
          <w:rFonts w:ascii="Arial" w:hAnsi="Arial" w:cs="Arial"/>
          <w:sz w:val="24"/>
          <w:szCs w:val="24"/>
        </w:rPr>
        <w:t xml:space="preserve">дня со дня принятия решения о переводе или об отказе в </w:t>
      </w:r>
      <w:r w:rsidRPr="007B0C67">
        <w:rPr>
          <w:rFonts w:ascii="Arial" w:hAnsi="Arial" w:cs="Arial"/>
          <w:sz w:val="24"/>
          <w:szCs w:val="24"/>
        </w:rPr>
        <w:lastRenderedPageBreak/>
        <w:t>переводе жилого помещения в нежилое и нежилого помещения в жилое</w:t>
      </w:r>
      <w:r w:rsidR="00D802DE" w:rsidRPr="007B0C67">
        <w:rPr>
          <w:rFonts w:ascii="Arial" w:hAnsi="Arial" w:cs="Arial"/>
          <w:sz w:val="24"/>
          <w:szCs w:val="24"/>
        </w:rPr>
        <w:t xml:space="preserve"> </w:t>
      </w:r>
      <w:r w:rsidRPr="007B0C67">
        <w:rPr>
          <w:rFonts w:ascii="Arial" w:hAnsi="Arial" w:cs="Arial"/>
          <w:sz w:val="24"/>
          <w:szCs w:val="24"/>
        </w:rPr>
        <w:t>помещение</w:t>
      </w:r>
      <w:r w:rsidRPr="007B0C67">
        <w:rPr>
          <w:rFonts w:ascii="Arial" w:eastAsia="Times New Roman" w:hAnsi="Arial" w:cs="Arial"/>
          <w:sz w:val="24"/>
          <w:szCs w:val="24"/>
        </w:rPr>
        <w:t xml:space="preserve">. </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Критерий принятия решения: принятие решения о переводе или об отказе в переводе жилого помещения в нежилое и нежилого помещения в жилое</w:t>
      </w:r>
      <w:r w:rsidR="00D802DE" w:rsidRPr="007B0C67">
        <w:rPr>
          <w:rFonts w:ascii="Arial" w:hAnsi="Arial" w:cs="Arial"/>
          <w:sz w:val="24"/>
          <w:szCs w:val="24"/>
        </w:rPr>
        <w:t xml:space="preserve"> </w:t>
      </w:r>
      <w:r w:rsidRPr="007B0C67">
        <w:rPr>
          <w:rFonts w:ascii="Arial" w:hAnsi="Arial" w:cs="Arial"/>
          <w:sz w:val="24"/>
          <w:szCs w:val="24"/>
        </w:rPr>
        <w:t>помещение</w:t>
      </w:r>
      <w:r w:rsidRPr="007B0C67">
        <w:rPr>
          <w:rFonts w:ascii="Arial" w:eastAsia="Times New Roman" w:hAnsi="Arial" w:cs="Arial"/>
          <w:sz w:val="24"/>
          <w:szCs w:val="24"/>
        </w:rPr>
        <w:t xml:space="preserve">. </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Результатом административной процедуры является выдача или направление по адресу, указанному в заявлении, либо через МФЦ, ЕПГУ, РПГУ</w:t>
      </w:r>
      <w:r w:rsidR="00D802DE" w:rsidRPr="007B0C67">
        <w:rPr>
          <w:rFonts w:ascii="Arial" w:hAnsi="Arial" w:cs="Arial"/>
          <w:sz w:val="24"/>
          <w:szCs w:val="24"/>
        </w:rPr>
        <w:t xml:space="preserve"> </w:t>
      </w:r>
      <w:r w:rsidRPr="007B0C67">
        <w:rPr>
          <w:rFonts w:ascii="Arial" w:hAnsi="Arial" w:cs="Arial"/>
          <w:sz w:val="24"/>
          <w:szCs w:val="24"/>
        </w:rPr>
        <w:t>заявителю документа, подтверждающего</w:t>
      </w:r>
      <w:r w:rsidR="00D802DE" w:rsidRPr="007B0C67">
        <w:rPr>
          <w:rFonts w:ascii="Arial" w:hAnsi="Arial" w:cs="Arial"/>
          <w:sz w:val="24"/>
          <w:szCs w:val="24"/>
        </w:rPr>
        <w:t xml:space="preserve"> </w:t>
      </w:r>
      <w:r w:rsidRPr="007B0C67">
        <w:rPr>
          <w:rFonts w:ascii="Arial" w:hAnsi="Arial" w:cs="Arial"/>
          <w:sz w:val="24"/>
          <w:szCs w:val="24"/>
        </w:rPr>
        <w:t>принятие такого решения</w:t>
      </w:r>
      <w:r w:rsidRPr="007B0C67">
        <w:rPr>
          <w:rFonts w:ascii="Arial" w:eastAsia="Times New Roman" w:hAnsi="Arial" w:cs="Arial"/>
          <w:sz w:val="24"/>
          <w:szCs w:val="24"/>
        </w:rPr>
        <w:t xml:space="preserve">. </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 xml:space="preserve">Результат выполнения административной процедуры фиксируется в системе электронного документооборота </w:t>
      </w:r>
      <w:r w:rsidR="002B652C" w:rsidRPr="007B0C67">
        <w:rPr>
          <w:rFonts w:ascii="Arial" w:hAnsi="Arial" w:cs="Arial"/>
          <w:sz w:val="24"/>
          <w:szCs w:val="24"/>
        </w:rPr>
        <w:t>Уполномоченного</w:t>
      </w:r>
      <w:r w:rsidRPr="007B0C67">
        <w:rPr>
          <w:rFonts w:ascii="Arial" w:hAnsi="Arial" w:cs="Arial"/>
          <w:sz w:val="24"/>
          <w:szCs w:val="24"/>
        </w:rPr>
        <w:t xml:space="preserve"> органа</w:t>
      </w:r>
      <w:r w:rsidR="00D802DE" w:rsidRPr="007B0C67">
        <w:rPr>
          <w:rFonts w:ascii="Arial" w:hAnsi="Arial" w:cs="Arial"/>
          <w:sz w:val="24"/>
          <w:szCs w:val="24"/>
        </w:rPr>
        <w:t xml:space="preserve"> </w:t>
      </w:r>
      <w:r w:rsidRPr="007B0C67">
        <w:rPr>
          <w:rFonts w:ascii="Arial" w:hAnsi="Arial" w:cs="Arial"/>
          <w:sz w:val="24"/>
          <w:szCs w:val="24"/>
        </w:rPr>
        <w:t>и в журнале регистрации.</w:t>
      </w:r>
    </w:p>
    <w:p w:rsidR="00526E3B" w:rsidRPr="007B0C67" w:rsidRDefault="00526E3B" w:rsidP="007B0C67">
      <w:pPr>
        <w:spacing w:after="0" w:line="240" w:lineRule="auto"/>
        <w:ind w:firstLine="709"/>
        <w:jc w:val="both"/>
        <w:rPr>
          <w:rFonts w:ascii="Arial" w:hAnsi="Arial" w:cs="Arial"/>
          <w:sz w:val="24"/>
          <w:szCs w:val="24"/>
        </w:rPr>
      </w:pPr>
    </w:p>
    <w:p w:rsidR="00526E3B" w:rsidRPr="007B0C67" w:rsidRDefault="00350A41" w:rsidP="007B0C67">
      <w:pPr>
        <w:numPr>
          <w:ilvl w:val="0"/>
          <w:numId w:val="15"/>
        </w:numPr>
        <w:spacing w:after="0" w:line="240" w:lineRule="auto"/>
        <w:ind w:left="0" w:firstLine="709"/>
        <w:jc w:val="both"/>
        <w:rPr>
          <w:rFonts w:ascii="Arial" w:hAnsi="Arial" w:cs="Arial"/>
          <w:sz w:val="24"/>
          <w:szCs w:val="24"/>
        </w:rPr>
      </w:pPr>
      <w:r w:rsidRPr="007B0C67">
        <w:rPr>
          <w:rFonts w:ascii="Arial" w:hAnsi="Arial" w:cs="Arial"/>
          <w:sz w:val="24"/>
          <w:szCs w:val="24"/>
        </w:rPr>
        <w:t>Формы контроля за исполнением</w:t>
      </w:r>
      <w:r w:rsidR="00D802DE" w:rsidRPr="007B0C67">
        <w:rPr>
          <w:rFonts w:ascii="Arial" w:hAnsi="Arial" w:cs="Arial"/>
          <w:sz w:val="24"/>
          <w:szCs w:val="24"/>
        </w:rPr>
        <w:t xml:space="preserve"> </w:t>
      </w:r>
      <w:r w:rsidRPr="007B0C67">
        <w:rPr>
          <w:rFonts w:ascii="Arial" w:hAnsi="Arial" w:cs="Arial"/>
          <w:sz w:val="24"/>
          <w:szCs w:val="24"/>
        </w:rPr>
        <w:t>административного регламента</w:t>
      </w:r>
    </w:p>
    <w:p w:rsidR="00526E3B" w:rsidRPr="007B0C67" w:rsidRDefault="00526E3B" w:rsidP="007B0C67">
      <w:pPr>
        <w:spacing w:after="0" w:line="240" w:lineRule="auto"/>
        <w:ind w:firstLine="709"/>
        <w:jc w:val="both"/>
        <w:rPr>
          <w:rFonts w:ascii="Arial" w:hAnsi="Arial" w:cs="Arial"/>
          <w:sz w:val="24"/>
          <w:szCs w:val="24"/>
        </w:rPr>
      </w:pPr>
    </w:p>
    <w:p w:rsidR="00526E3B" w:rsidRPr="007B0C67" w:rsidRDefault="002B652C" w:rsidP="007B0C67">
      <w:pPr>
        <w:spacing w:after="0" w:line="240" w:lineRule="auto"/>
        <w:ind w:firstLine="709"/>
        <w:jc w:val="both"/>
        <w:rPr>
          <w:rFonts w:ascii="Arial" w:hAnsi="Arial" w:cs="Arial"/>
          <w:sz w:val="24"/>
          <w:szCs w:val="24"/>
        </w:rPr>
      </w:pPr>
      <w:r w:rsidRPr="007B0C67">
        <w:rPr>
          <w:rFonts w:ascii="Arial" w:hAnsi="Arial" w:cs="Arial"/>
          <w:sz w:val="24"/>
          <w:szCs w:val="24"/>
        </w:rPr>
        <w:t>4.1.</w:t>
      </w:r>
      <w:r w:rsidR="005B6166">
        <w:rPr>
          <w:rFonts w:ascii="Arial" w:hAnsi="Arial" w:cs="Arial"/>
          <w:sz w:val="24"/>
          <w:szCs w:val="24"/>
        </w:rPr>
        <w:t xml:space="preserve"> </w:t>
      </w:r>
      <w:r w:rsidR="00350A41" w:rsidRPr="007B0C67">
        <w:rPr>
          <w:rFonts w:ascii="Arial" w:hAnsi="Arial" w:cs="Arial"/>
          <w:sz w:val="24"/>
          <w:szCs w:val="24"/>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Текущий контроль за соблюдением и исполнение</w:t>
      </w:r>
      <w:r w:rsidR="00D802DE" w:rsidRPr="007B0C67">
        <w:rPr>
          <w:rFonts w:ascii="Arial" w:hAnsi="Arial" w:cs="Arial"/>
          <w:sz w:val="24"/>
          <w:szCs w:val="24"/>
        </w:rPr>
        <w:t xml:space="preserve"> </w:t>
      </w:r>
      <w:r w:rsidRPr="007B0C67">
        <w:rPr>
          <w:rFonts w:ascii="Arial" w:hAnsi="Arial" w:cs="Arial"/>
          <w:sz w:val="24"/>
          <w:szCs w:val="24"/>
        </w:rPr>
        <w:t xml:space="preserve">должностными лицами </w:t>
      </w:r>
      <w:r w:rsidR="002B652C" w:rsidRPr="007B0C67">
        <w:rPr>
          <w:rFonts w:ascii="Arial" w:hAnsi="Arial" w:cs="Arial"/>
          <w:sz w:val="24"/>
          <w:szCs w:val="24"/>
        </w:rPr>
        <w:t>Уполномоченного</w:t>
      </w:r>
      <w:r w:rsidRPr="007B0C67">
        <w:rPr>
          <w:rFonts w:ascii="Arial" w:hAnsi="Arial" w:cs="Arial"/>
          <w:sz w:val="24"/>
          <w:szCs w:val="24"/>
        </w:rPr>
        <w:t xml:space="preserve">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w:t>
      </w:r>
      <w:r w:rsidRPr="007B0C67">
        <w:rPr>
          <w:rFonts w:ascii="Arial" w:eastAsia="Times New Roman" w:hAnsi="Arial" w:cs="Arial"/>
          <w:sz w:val="24"/>
          <w:szCs w:val="24"/>
        </w:rPr>
        <w:t xml:space="preserve">- </w:t>
      </w:r>
      <w:r w:rsidRPr="007B0C67">
        <w:rPr>
          <w:rFonts w:ascii="Arial" w:hAnsi="Arial" w:cs="Arial"/>
          <w:sz w:val="24"/>
          <w:szCs w:val="24"/>
        </w:rPr>
        <w:t>текущий контроль деятельности) осуществляет должностное лицо</w:t>
      </w:r>
      <w:r w:rsidR="00D802DE" w:rsidRPr="007B0C67">
        <w:rPr>
          <w:rFonts w:ascii="Arial" w:hAnsi="Arial" w:cs="Arial"/>
          <w:sz w:val="24"/>
          <w:szCs w:val="24"/>
        </w:rPr>
        <w:t xml:space="preserve"> </w:t>
      </w:r>
      <w:r w:rsidR="002B652C" w:rsidRPr="007B0C67">
        <w:rPr>
          <w:rFonts w:ascii="Arial" w:hAnsi="Arial" w:cs="Arial"/>
          <w:sz w:val="24"/>
          <w:szCs w:val="24"/>
        </w:rPr>
        <w:t>Уполномоченного</w:t>
      </w:r>
      <w:r w:rsidRPr="007B0C67">
        <w:rPr>
          <w:rFonts w:ascii="Arial" w:hAnsi="Arial" w:cs="Arial"/>
          <w:sz w:val="24"/>
          <w:szCs w:val="24"/>
        </w:rPr>
        <w:t xml:space="preserve"> органа</w:t>
      </w:r>
      <w:r w:rsidRPr="007B0C67">
        <w:rPr>
          <w:rFonts w:ascii="Arial" w:eastAsia="Times New Roman" w:hAnsi="Arial" w:cs="Arial"/>
          <w:sz w:val="24"/>
          <w:szCs w:val="24"/>
        </w:rPr>
        <w:t xml:space="preserve">. </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526E3B" w:rsidRPr="007B0C67" w:rsidRDefault="002B652C" w:rsidP="007B0C67">
      <w:pPr>
        <w:spacing w:after="0" w:line="240" w:lineRule="auto"/>
        <w:ind w:firstLine="709"/>
        <w:jc w:val="both"/>
        <w:rPr>
          <w:rFonts w:ascii="Arial" w:hAnsi="Arial" w:cs="Arial"/>
          <w:sz w:val="24"/>
          <w:szCs w:val="24"/>
        </w:rPr>
      </w:pPr>
      <w:r w:rsidRPr="007B0C67">
        <w:rPr>
          <w:rFonts w:ascii="Arial" w:hAnsi="Arial" w:cs="Arial"/>
          <w:sz w:val="24"/>
          <w:szCs w:val="24"/>
        </w:rPr>
        <w:t>4.2.</w:t>
      </w:r>
      <w:r w:rsidR="00350A41" w:rsidRPr="007B0C67">
        <w:rPr>
          <w:rFonts w:ascii="Arial"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 xml:space="preserve">Проверки полноты и качества предоставления муниципальной услуги осуществляются на основании распоряжений </w:t>
      </w:r>
      <w:r w:rsidR="002B652C" w:rsidRPr="007B0C67">
        <w:rPr>
          <w:rFonts w:ascii="Arial" w:hAnsi="Arial" w:cs="Arial"/>
          <w:sz w:val="24"/>
          <w:szCs w:val="24"/>
        </w:rPr>
        <w:t>Уполномоченного</w:t>
      </w:r>
      <w:r w:rsidRPr="007B0C67">
        <w:rPr>
          <w:rFonts w:ascii="Arial" w:hAnsi="Arial" w:cs="Arial"/>
          <w:sz w:val="24"/>
          <w:szCs w:val="24"/>
        </w:rPr>
        <w:t xml:space="preserve"> органа</w:t>
      </w:r>
      <w:r w:rsidRPr="007B0C67">
        <w:rPr>
          <w:rFonts w:ascii="Arial" w:eastAsia="Times New Roman" w:hAnsi="Arial" w:cs="Arial"/>
          <w:sz w:val="24"/>
          <w:szCs w:val="24"/>
        </w:rPr>
        <w:t xml:space="preserve">. </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 xml:space="preserve">Проверки могут быть плановыми и внеплановыми. Порядок и периодичность плановых проверок устанавливаются руководителем </w:t>
      </w:r>
      <w:r w:rsidR="002B652C" w:rsidRPr="007B0C67">
        <w:rPr>
          <w:rFonts w:ascii="Arial" w:hAnsi="Arial" w:cs="Arial"/>
          <w:sz w:val="24"/>
          <w:szCs w:val="24"/>
        </w:rPr>
        <w:t>Уполномоченного</w:t>
      </w:r>
      <w:r w:rsidRPr="007B0C67">
        <w:rPr>
          <w:rFonts w:ascii="Arial" w:hAnsi="Arial" w:cs="Arial"/>
          <w:sz w:val="24"/>
          <w:szCs w:val="24"/>
        </w:rPr>
        <w:t xml:space="preserve">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 xml:space="preserve">Периодичность осуществления плановых проверок </w:t>
      </w:r>
      <w:r w:rsidRPr="007B0C67">
        <w:rPr>
          <w:rFonts w:ascii="Arial" w:eastAsia="Times New Roman" w:hAnsi="Arial" w:cs="Arial"/>
          <w:sz w:val="24"/>
          <w:szCs w:val="24"/>
        </w:rPr>
        <w:t>-</w:t>
      </w:r>
      <w:r w:rsidRPr="007B0C67">
        <w:rPr>
          <w:rFonts w:ascii="Arial" w:hAnsi="Arial" w:cs="Arial"/>
          <w:sz w:val="24"/>
          <w:szCs w:val="24"/>
        </w:rPr>
        <w:t>не реже одного раза в квартал.</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lastRenderedPageBreak/>
        <w:t xml:space="preserve">4.3. Ответственность должностных лиц, </w:t>
      </w:r>
      <w:r w:rsidR="002B652C" w:rsidRPr="007B0C67">
        <w:rPr>
          <w:rFonts w:ascii="Arial" w:hAnsi="Arial" w:cs="Arial"/>
          <w:sz w:val="24"/>
          <w:szCs w:val="24"/>
        </w:rPr>
        <w:t>Уполномоченного</w:t>
      </w:r>
      <w:r w:rsidRPr="007B0C67">
        <w:rPr>
          <w:rFonts w:ascii="Arial" w:hAnsi="Arial" w:cs="Arial"/>
          <w:sz w:val="24"/>
          <w:szCs w:val="24"/>
        </w:rPr>
        <w:t xml:space="preserve"> органа за решения и действия (бездействие), принимаемые (осуществляемые) ими в ходе предоставления муниципальной услуги.</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Сотрудники, ответственные за выдачу (направление) документов, несут персональную ответственность за соблюдение порядка выдачи(направления) документов.</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Граждане, их объединения</w:t>
      </w:r>
      <w:r w:rsidR="00D802DE" w:rsidRPr="007B0C67">
        <w:rPr>
          <w:rFonts w:ascii="Arial" w:hAnsi="Arial" w:cs="Arial"/>
          <w:sz w:val="24"/>
          <w:szCs w:val="24"/>
        </w:rPr>
        <w:t xml:space="preserve"> </w:t>
      </w:r>
      <w:r w:rsidRPr="007B0C67">
        <w:rPr>
          <w:rFonts w:ascii="Arial" w:hAnsi="Arial" w:cs="Arial"/>
          <w:sz w:val="24"/>
          <w:szCs w:val="24"/>
        </w:rPr>
        <w:t>и организации вправе направлять замечания и предложения по улучшению качества и доступности предоставления муниципальной услуги.</w:t>
      </w:r>
    </w:p>
    <w:p w:rsidR="00526E3B" w:rsidRPr="007B0C67" w:rsidRDefault="00526E3B" w:rsidP="007B0C67">
      <w:pPr>
        <w:spacing w:after="0" w:line="240" w:lineRule="auto"/>
        <w:ind w:firstLine="709"/>
        <w:jc w:val="both"/>
        <w:rPr>
          <w:rFonts w:ascii="Arial" w:hAnsi="Arial" w:cs="Arial"/>
          <w:sz w:val="24"/>
          <w:szCs w:val="24"/>
        </w:rPr>
      </w:pPr>
    </w:p>
    <w:p w:rsidR="00526E3B" w:rsidRPr="007B0C67" w:rsidRDefault="00350A41" w:rsidP="007B0C67">
      <w:pPr>
        <w:numPr>
          <w:ilvl w:val="0"/>
          <w:numId w:val="16"/>
        </w:numPr>
        <w:spacing w:after="0" w:line="240" w:lineRule="auto"/>
        <w:ind w:left="0" w:firstLine="709"/>
        <w:jc w:val="both"/>
        <w:rPr>
          <w:rFonts w:ascii="Arial" w:hAnsi="Arial" w:cs="Arial"/>
          <w:sz w:val="24"/>
          <w:szCs w:val="24"/>
        </w:rPr>
      </w:pPr>
      <w:r w:rsidRPr="007B0C67">
        <w:rPr>
          <w:rFonts w:ascii="Arial" w:hAnsi="Arial" w:cs="Arial"/>
          <w:sz w:val="24"/>
          <w:szCs w:val="24"/>
        </w:rPr>
        <w:t>Досудебный (внесудебный) порядок обжалования решений</w:t>
      </w:r>
      <w:r w:rsidR="00D802DE" w:rsidRPr="007B0C67">
        <w:rPr>
          <w:rFonts w:ascii="Arial" w:hAnsi="Arial" w:cs="Arial"/>
          <w:sz w:val="24"/>
          <w:szCs w:val="24"/>
        </w:rPr>
        <w:t xml:space="preserve"> </w:t>
      </w:r>
      <w:r w:rsidRPr="007B0C67">
        <w:rPr>
          <w:rFonts w:ascii="Arial" w:hAnsi="Arial" w:cs="Arial"/>
          <w:sz w:val="24"/>
          <w:szCs w:val="24"/>
        </w:rPr>
        <w:t>и действий (бездействия) органов, предоставляющих</w:t>
      </w:r>
      <w:r w:rsidR="00D802DE" w:rsidRPr="007B0C67">
        <w:rPr>
          <w:rFonts w:ascii="Arial" w:hAnsi="Arial" w:cs="Arial"/>
          <w:sz w:val="24"/>
          <w:szCs w:val="24"/>
        </w:rPr>
        <w:t xml:space="preserve"> </w:t>
      </w:r>
      <w:r w:rsidRPr="007B0C67">
        <w:rPr>
          <w:rFonts w:ascii="Arial" w:hAnsi="Arial" w:cs="Arial"/>
          <w:sz w:val="24"/>
          <w:szCs w:val="24"/>
        </w:rPr>
        <w:t>муниципальные услуги, а также</w:t>
      </w:r>
      <w:r w:rsidR="00D802DE" w:rsidRPr="007B0C67">
        <w:rPr>
          <w:rFonts w:ascii="Arial" w:hAnsi="Arial" w:cs="Arial"/>
          <w:sz w:val="24"/>
          <w:szCs w:val="24"/>
        </w:rPr>
        <w:t xml:space="preserve"> </w:t>
      </w:r>
      <w:r w:rsidRPr="007B0C67">
        <w:rPr>
          <w:rFonts w:ascii="Arial" w:hAnsi="Arial" w:cs="Arial"/>
          <w:sz w:val="24"/>
          <w:szCs w:val="24"/>
        </w:rPr>
        <w:t>их должностных лиц</w:t>
      </w:r>
    </w:p>
    <w:p w:rsidR="00526E3B" w:rsidRPr="007B0C67" w:rsidRDefault="00526E3B" w:rsidP="007B0C67">
      <w:pPr>
        <w:spacing w:after="0" w:line="240" w:lineRule="auto"/>
        <w:ind w:firstLine="709"/>
        <w:jc w:val="both"/>
        <w:rPr>
          <w:rFonts w:ascii="Arial" w:hAnsi="Arial" w:cs="Arial"/>
          <w:sz w:val="24"/>
          <w:szCs w:val="24"/>
        </w:rPr>
      </w:pP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 xml:space="preserve">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w:t>
      </w:r>
      <w:r w:rsidRPr="007B0C67">
        <w:rPr>
          <w:rFonts w:ascii="Arial" w:eastAsia="Times New Roman" w:hAnsi="Arial" w:cs="Arial"/>
          <w:sz w:val="24"/>
          <w:szCs w:val="24"/>
        </w:rPr>
        <w:t xml:space="preserve">- </w:t>
      </w:r>
      <w:r w:rsidRPr="007B0C67">
        <w:rPr>
          <w:rFonts w:ascii="Arial" w:hAnsi="Arial" w:cs="Arial"/>
          <w:sz w:val="24"/>
          <w:szCs w:val="24"/>
        </w:rPr>
        <w:t>жалоба).</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r w:rsidRPr="007B0C67">
        <w:rPr>
          <w:rFonts w:ascii="Arial" w:eastAsia="Times New Roman" w:hAnsi="Arial" w:cs="Arial"/>
          <w:sz w:val="24"/>
          <w:szCs w:val="24"/>
        </w:rPr>
        <w:t xml:space="preserve">. </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Жалоба подается в письменной форме на бумажном носителе, в электронной форме в орган, предоставляющий муниципальную услугу.</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w:t>
      </w:r>
      <w:r w:rsidRPr="007B0C67">
        <w:rPr>
          <w:rFonts w:ascii="Arial" w:hAnsi="Arial" w:cs="Arial"/>
          <w:sz w:val="24"/>
          <w:szCs w:val="24"/>
        </w:rPr>
        <w:lastRenderedPageBreak/>
        <w:t>предоставляющего муниципальную услугу, может быть направлена по почте, через МФЦ, с использованием информационно</w:t>
      </w:r>
      <w:r w:rsidRPr="007B0C67">
        <w:rPr>
          <w:rFonts w:ascii="Arial" w:eastAsia="Times New Roman" w:hAnsi="Arial" w:cs="Arial"/>
          <w:sz w:val="24"/>
          <w:szCs w:val="24"/>
        </w:rPr>
        <w:t>-</w:t>
      </w:r>
      <w:r w:rsidRPr="007B0C67">
        <w:rPr>
          <w:rFonts w:ascii="Arial" w:hAnsi="Arial" w:cs="Arial"/>
          <w:sz w:val="24"/>
          <w:szCs w:val="24"/>
        </w:rPr>
        <w:t>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Заявитель может обратиться с жалобой, в том числе в следующих случаях:</w:t>
      </w:r>
    </w:p>
    <w:p w:rsidR="00526E3B" w:rsidRPr="007B0C67" w:rsidRDefault="00350A41" w:rsidP="007B0C67">
      <w:pPr>
        <w:numPr>
          <w:ilvl w:val="0"/>
          <w:numId w:val="17"/>
        </w:numPr>
        <w:spacing w:after="0" w:line="240" w:lineRule="auto"/>
        <w:ind w:left="0" w:firstLine="709"/>
        <w:jc w:val="both"/>
        <w:rPr>
          <w:rFonts w:ascii="Arial" w:hAnsi="Arial" w:cs="Arial"/>
          <w:sz w:val="24"/>
          <w:szCs w:val="24"/>
        </w:rPr>
      </w:pPr>
      <w:r w:rsidRPr="007B0C67">
        <w:rPr>
          <w:rFonts w:ascii="Arial" w:hAnsi="Arial" w:cs="Arial"/>
          <w:sz w:val="24"/>
          <w:szCs w:val="24"/>
        </w:rPr>
        <w:t>нарушение срока регистрации запроса</w:t>
      </w:r>
      <w:r w:rsidR="00D802DE" w:rsidRPr="007B0C67">
        <w:rPr>
          <w:rFonts w:ascii="Arial" w:hAnsi="Arial" w:cs="Arial"/>
          <w:sz w:val="24"/>
          <w:szCs w:val="24"/>
        </w:rPr>
        <w:t xml:space="preserve"> </w:t>
      </w:r>
      <w:r w:rsidRPr="007B0C67">
        <w:rPr>
          <w:rFonts w:ascii="Arial" w:hAnsi="Arial" w:cs="Arial"/>
          <w:sz w:val="24"/>
          <w:szCs w:val="24"/>
        </w:rPr>
        <w:t>о предоставлении муниципальной услуги;</w:t>
      </w:r>
    </w:p>
    <w:p w:rsidR="00526E3B" w:rsidRPr="007B0C67" w:rsidRDefault="00350A41" w:rsidP="007B0C67">
      <w:pPr>
        <w:numPr>
          <w:ilvl w:val="0"/>
          <w:numId w:val="17"/>
        </w:numPr>
        <w:spacing w:after="0" w:line="240" w:lineRule="auto"/>
        <w:ind w:left="0" w:firstLine="709"/>
        <w:jc w:val="both"/>
        <w:rPr>
          <w:rFonts w:ascii="Arial" w:hAnsi="Arial" w:cs="Arial"/>
          <w:sz w:val="24"/>
          <w:szCs w:val="24"/>
        </w:rPr>
      </w:pPr>
      <w:r w:rsidRPr="007B0C67">
        <w:rPr>
          <w:rFonts w:ascii="Arial" w:hAnsi="Arial" w:cs="Arial"/>
          <w:sz w:val="24"/>
          <w:szCs w:val="24"/>
        </w:rPr>
        <w:t>нарушение срока предоставления муниципальной услуги;</w:t>
      </w:r>
    </w:p>
    <w:p w:rsidR="00526E3B" w:rsidRPr="007B0C67" w:rsidRDefault="00350A41" w:rsidP="007B0C67">
      <w:pPr>
        <w:numPr>
          <w:ilvl w:val="0"/>
          <w:numId w:val="17"/>
        </w:numPr>
        <w:spacing w:after="0" w:line="240" w:lineRule="auto"/>
        <w:ind w:left="0" w:firstLine="709"/>
        <w:jc w:val="both"/>
        <w:rPr>
          <w:rFonts w:ascii="Arial" w:hAnsi="Arial" w:cs="Arial"/>
          <w:sz w:val="24"/>
          <w:szCs w:val="24"/>
        </w:rPr>
      </w:pPr>
      <w:r w:rsidRPr="007B0C67">
        <w:rPr>
          <w:rFonts w:ascii="Arial" w:hAnsi="Arial" w:cs="Arial"/>
          <w:sz w:val="24"/>
          <w:szCs w:val="24"/>
        </w:rPr>
        <w:t>требование у заявителя документов</w:t>
      </w:r>
      <w:r w:rsidR="00D802DE" w:rsidRPr="007B0C67">
        <w:rPr>
          <w:rFonts w:ascii="Arial" w:hAnsi="Arial" w:cs="Arial"/>
          <w:sz w:val="24"/>
          <w:szCs w:val="24"/>
        </w:rPr>
        <w:t xml:space="preserve"> </w:t>
      </w:r>
      <w:r w:rsidRPr="007B0C67">
        <w:rPr>
          <w:rFonts w:ascii="Arial" w:hAnsi="Arial" w:cs="Arial"/>
          <w:sz w:val="24"/>
          <w:szCs w:val="24"/>
        </w:rPr>
        <w:t>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r w:rsidRPr="007B0C67">
        <w:rPr>
          <w:rFonts w:ascii="Arial" w:eastAsia="Times New Roman" w:hAnsi="Arial" w:cs="Arial"/>
          <w:sz w:val="24"/>
          <w:szCs w:val="24"/>
        </w:rPr>
        <w:t xml:space="preserve">; </w:t>
      </w:r>
    </w:p>
    <w:p w:rsidR="00526E3B" w:rsidRPr="007B0C67" w:rsidRDefault="00350A41" w:rsidP="007B0C67">
      <w:pPr>
        <w:numPr>
          <w:ilvl w:val="0"/>
          <w:numId w:val="17"/>
        </w:numPr>
        <w:spacing w:after="0" w:line="240" w:lineRule="auto"/>
        <w:ind w:left="0" w:firstLine="709"/>
        <w:jc w:val="both"/>
        <w:rPr>
          <w:rFonts w:ascii="Arial" w:hAnsi="Arial" w:cs="Arial"/>
          <w:sz w:val="24"/>
          <w:szCs w:val="24"/>
        </w:rPr>
      </w:pPr>
      <w:r w:rsidRPr="007B0C67">
        <w:rPr>
          <w:rFonts w:ascii="Arial" w:hAnsi="Arial" w:cs="Arial"/>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r w:rsidRPr="007B0C67">
        <w:rPr>
          <w:rFonts w:ascii="Arial" w:eastAsia="Times New Roman" w:hAnsi="Arial" w:cs="Arial"/>
          <w:sz w:val="24"/>
          <w:szCs w:val="24"/>
        </w:rPr>
        <w:t xml:space="preserve">; </w:t>
      </w:r>
    </w:p>
    <w:p w:rsidR="00526E3B" w:rsidRPr="007B0C67" w:rsidRDefault="00350A41" w:rsidP="007B0C67">
      <w:pPr>
        <w:numPr>
          <w:ilvl w:val="0"/>
          <w:numId w:val="17"/>
        </w:numPr>
        <w:spacing w:after="0" w:line="240" w:lineRule="auto"/>
        <w:ind w:left="0" w:firstLine="709"/>
        <w:jc w:val="both"/>
        <w:rPr>
          <w:rFonts w:ascii="Arial" w:hAnsi="Arial" w:cs="Arial"/>
          <w:sz w:val="24"/>
          <w:szCs w:val="24"/>
        </w:rPr>
      </w:pPr>
      <w:r w:rsidRPr="007B0C67">
        <w:rPr>
          <w:rFonts w:ascii="Arial" w:hAnsi="Arial" w:cs="Arial"/>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Российской Федерации, муниципальными правовыми актами</w:t>
      </w:r>
      <w:r w:rsidRPr="007B0C67">
        <w:rPr>
          <w:rFonts w:ascii="Arial" w:eastAsia="Times New Roman" w:hAnsi="Arial" w:cs="Arial"/>
          <w:sz w:val="24"/>
          <w:szCs w:val="24"/>
        </w:rPr>
        <w:t xml:space="preserve">; </w:t>
      </w:r>
    </w:p>
    <w:p w:rsidR="00526E3B" w:rsidRPr="007B0C67" w:rsidRDefault="00350A41" w:rsidP="007B0C67">
      <w:pPr>
        <w:numPr>
          <w:ilvl w:val="0"/>
          <w:numId w:val="17"/>
        </w:numPr>
        <w:spacing w:after="0" w:line="240" w:lineRule="auto"/>
        <w:ind w:left="0" w:firstLine="709"/>
        <w:jc w:val="both"/>
        <w:rPr>
          <w:rFonts w:ascii="Arial" w:hAnsi="Arial" w:cs="Arial"/>
          <w:sz w:val="24"/>
          <w:szCs w:val="24"/>
        </w:rPr>
      </w:pPr>
      <w:r w:rsidRPr="007B0C67">
        <w:rPr>
          <w:rFonts w:ascii="Arial" w:hAnsi="Arial" w:cs="Arial"/>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r w:rsidRPr="007B0C67">
        <w:rPr>
          <w:rFonts w:ascii="Arial" w:eastAsia="Times New Roman" w:hAnsi="Arial" w:cs="Arial"/>
          <w:sz w:val="24"/>
          <w:szCs w:val="24"/>
        </w:rPr>
        <w:t xml:space="preserve">; </w:t>
      </w:r>
    </w:p>
    <w:p w:rsidR="00526E3B" w:rsidRPr="007B0C67" w:rsidRDefault="00350A41" w:rsidP="007B0C67">
      <w:pPr>
        <w:numPr>
          <w:ilvl w:val="0"/>
          <w:numId w:val="17"/>
        </w:numPr>
        <w:spacing w:after="0" w:line="240" w:lineRule="auto"/>
        <w:ind w:left="0" w:firstLine="709"/>
        <w:jc w:val="both"/>
        <w:rPr>
          <w:rFonts w:ascii="Arial" w:hAnsi="Arial" w:cs="Arial"/>
          <w:sz w:val="24"/>
          <w:szCs w:val="24"/>
        </w:rPr>
      </w:pPr>
      <w:r w:rsidRPr="007B0C67">
        <w:rPr>
          <w:rFonts w:ascii="Arial" w:hAnsi="Arial" w:cs="Arial"/>
          <w:sz w:val="24"/>
          <w:szCs w:val="24"/>
        </w:rPr>
        <w:t>отказ органа, предоставляющего муниципальную услугу, должностного лица органа,</w:t>
      </w:r>
      <w:r w:rsidR="00D802DE" w:rsidRPr="007B0C67">
        <w:rPr>
          <w:rFonts w:ascii="Arial" w:hAnsi="Arial" w:cs="Arial"/>
          <w:sz w:val="24"/>
          <w:szCs w:val="24"/>
        </w:rPr>
        <w:t xml:space="preserve"> </w:t>
      </w:r>
      <w:r w:rsidRPr="007B0C67">
        <w:rPr>
          <w:rFonts w:ascii="Arial" w:hAnsi="Arial" w:cs="Arial"/>
          <w:sz w:val="24"/>
          <w:szCs w:val="24"/>
        </w:rPr>
        <w:t>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 или их работников в исправлении</w:t>
      </w:r>
      <w:r w:rsidR="00D802DE" w:rsidRPr="007B0C67">
        <w:rPr>
          <w:rFonts w:ascii="Arial" w:hAnsi="Arial" w:cs="Arial"/>
          <w:sz w:val="24"/>
          <w:szCs w:val="24"/>
        </w:rPr>
        <w:t xml:space="preserve"> </w:t>
      </w:r>
      <w:r w:rsidRPr="007B0C67">
        <w:rPr>
          <w:rFonts w:ascii="Arial" w:hAnsi="Arial" w:cs="Arial"/>
          <w:sz w:val="24"/>
          <w:szCs w:val="24"/>
        </w:rPr>
        <w:t>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r w:rsidRPr="007B0C67">
        <w:rPr>
          <w:rFonts w:ascii="Arial" w:eastAsia="Times New Roman" w:hAnsi="Arial" w:cs="Arial"/>
          <w:sz w:val="24"/>
          <w:szCs w:val="24"/>
        </w:rPr>
        <w:t xml:space="preserve">; </w:t>
      </w:r>
    </w:p>
    <w:p w:rsidR="00526E3B" w:rsidRPr="007B0C67" w:rsidRDefault="00350A41" w:rsidP="007B0C67">
      <w:pPr>
        <w:numPr>
          <w:ilvl w:val="0"/>
          <w:numId w:val="17"/>
        </w:numPr>
        <w:spacing w:after="0" w:line="240" w:lineRule="auto"/>
        <w:ind w:left="0" w:firstLine="709"/>
        <w:jc w:val="both"/>
        <w:rPr>
          <w:rFonts w:ascii="Arial" w:hAnsi="Arial" w:cs="Arial"/>
          <w:sz w:val="24"/>
          <w:szCs w:val="24"/>
        </w:rPr>
      </w:pPr>
      <w:r w:rsidRPr="007B0C67">
        <w:rPr>
          <w:rFonts w:ascii="Arial" w:hAnsi="Arial" w:cs="Arial"/>
          <w:sz w:val="24"/>
          <w:szCs w:val="24"/>
        </w:rPr>
        <w:t>нарушение срока или порядка выдачи документов по результатам предоставления муниципальной услуги;</w:t>
      </w:r>
    </w:p>
    <w:p w:rsidR="00526E3B" w:rsidRPr="007B0C67" w:rsidRDefault="00350A41" w:rsidP="007B0C67">
      <w:pPr>
        <w:numPr>
          <w:ilvl w:val="0"/>
          <w:numId w:val="17"/>
        </w:numPr>
        <w:spacing w:after="0" w:line="240" w:lineRule="auto"/>
        <w:ind w:left="0" w:firstLine="709"/>
        <w:jc w:val="both"/>
        <w:rPr>
          <w:rFonts w:ascii="Arial" w:hAnsi="Arial" w:cs="Arial"/>
          <w:sz w:val="24"/>
          <w:szCs w:val="24"/>
        </w:rPr>
      </w:pPr>
      <w:r w:rsidRPr="007B0C67">
        <w:rPr>
          <w:rFonts w:ascii="Arial" w:hAnsi="Arial" w:cs="Arial"/>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r w:rsidRPr="007B0C67">
        <w:rPr>
          <w:rFonts w:ascii="Arial" w:eastAsia="Times New Roman" w:hAnsi="Arial" w:cs="Arial"/>
          <w:sz w:val="24"/>
          <w:szCs w:val="24"/>
        </w:rPr>
        <w:t xml:space="preserve">; </w:t>
      </w:r>
    </w:p>
    <w:p w:rsidR="00526E3B" w:rsidRPr="007B0C67" w:rsidRDefault="00350A41" w:rsidP="007B0C67">
      <w:pPr>
        <w:numPr>
          <w:ilvl w:val="0"/>
          <w:numId w:val="17"/>
        </w:numPr>
        <w:spacing w:after="0" w:line="240" w:lineRule="auto"/>
        <w:ind w:left="0" w:firstLine="709"/>
        <w:jc w:val="both"/>
        <w:rPr>
          <w:rFonts w:ascii="Arial" w:hAnsi="Arial" w:cs="Arial"/>
          <w:sz w:val="24"/>
          <w:szCs w:val="24"/>
        </w:rPr>
      </w:pPr>
      <w:r w:rsidRPr="007B0C67">
        <w:rPr>
          <w:rFonts w:ascii="Arial" w:hAnsi="Arial" w:cs="Arial"/>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Жалоба должна содержать:</w:t>
      </w:r>
    </w:p>
    <w:p w:rsidR="00526E3B" w:rsidRPr="007B0C67" w:rsidRDefault="00350A41" w:rsidP="007B0C67">
      <w:pPr>
        <w:numPr>
          <w:ilvl w:val="0"/>
          <w:numId w:val="18"/>
        </w:numPr>
        <w:spacing w:after="0" w:line="240" w:lineRule="auto"/>
        <w:ind w:left="0" w:firstLine="709"/>
        <w:jc w:val="both"/>
        <w:rPr>
          <w:rFonts w:ascii="Arial" w:hAnsi="Arial" w:cs="Arial"/>
          <w:sz w:val="24"/>
          <w:szCs w:val="24"/>
        </w:rPr>
      </w:pPr>
      <w:r w:rsidRPr="007B0C67">
        <w:rPr>
          <w:rFonts w:ascii="Arial" w:hAnsi="Arial" w:cs="Arial"/>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26E3B" w:rsidRPr="007B0C67" w:rsidRDefault="00350A41" w:rsidP="007B0C67">
      <w:pPr>
        <w:numPr>
          <w:ilvl w:val="0"/>
          <w:numId w:val="18"/>
        </w:numPr>
        <w:spacing w:after="0" w:line="240" w:lineRule="auto"/>
        <w:ind w:left="0" w:firstLine="709"/>
        <w:jc w:val="both"/>
        <w:rPr>
          <w:rFonts w:ascii="Arial" w:hAnsi="Arial" w:cs="Arial"/>
          <w:sz w:val="24"/>
          <w:szCs w:val="24"/>
        </w:rPr>
      </w:pPr>
      <w:r w:rsidRPr="007B0C67">
        <w:rPr>
          <w:rFonts w:ascii="Arial" w:hAnsi="Arial" w:cs="Arial"/>
          <w:sz w:val="24"/>
          <w:szCs w:val="24"/>
        </w:rPr>
        <w:t xml:space="preserve">фамилию, имя, отчество (последнее </w:t>
      </w:r>
      <w:r w:rsidRPr="007B0C67">
        <w:rPr>
          <w:rFonts w:ascii="Arial" w:eastAsia="Times New Roman" w:hAnsi="Arial" w:cs="Arial"/>
          <w:sz w:val="24"/>
          <w:szCs w:val="24"/>
        </w:rPr>
        <w:t xml:space="preserve">- </w:t>
      </w:r>
      <w:r w:rsidRPr="007B0C67">
        <w:rPr>
          <w:rFonts w:ascii="Arial" w:hAnsi="Arial" w:cs="Arial"/>
          <w:sz w:val="24"/>
          <w:szCs w:val="24"/>
        </w:rPr>
        <w:t xml:space="preserve">при наличии), сведения о месте жительства заявителя </w:t>
      </w:r>
      <w:r w:rsidRPr="007B0C67">
        <w:rPr>
          <w:rFonts w:ascii="Arial" w:eastAsia="Times New Roman" w:hAnsi="Arial" w:cs="Arial"/>
          <w:sz w:val="24"/>
          <w:szCs w:val="24"/>
        </w:rPr>
        <w:t xml:space="preserve">- </w:t>
      </w:r>
      <w:r w:rsidRPr="007B0C67">
        <w:rPr>
          <w:rFonts w:ascii="Arial" w:hAnsi="Arial" w:cs="Arial"/>
          <w:sz w:val="24"/>
          <w:szCs w:val="24"/>
        </w:rPr>
        <w:t xml:space="preserve">физического лица либо наименование, сведения о месте </w:t>
      </w:r>
      <w:r w:rsidRPr="007B0C67">
        <w:rPr>
          <w:rFonts w:ascii="Arial" w:hAnsi="Arial" w:cs="Arial"/>
          <w:sz w:val="24"/>
          <w:szCs w:val="24"/>
        </w:rPr>
        <w:lastRenderedPageBreak/>
        <w:t xml:space="preserve">нахождения заявителя </w:t>
      </w:r>
      <w:r w:rsidRPr="007B0C67">
        <w:rPr>
          <w:rFonts w:ascii="Arial" w:eastAsia="Times New Roman" w:hAnsi="Arial" w:cs="Arial"/>
          <w:sz w:val="24"/>
          <w:szCs w:val="24"/>
        </w:rPr>
        <w:t xml:space="preserve">- </w:t>
      </w:r>
      <w:r w:rsidRPr="007B0C67">
        <w:rPr>
          <w:rFonts w:ascii="Arial" w:hAnsi="Arial" w:cs="Arial"/>
          <w:sz w:val="24"/>
          <w:szCs w:val="24"/>
        </w:rPr>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26E3B" w:rsidRPr="007B0C67" w:rsidRDefault="00350A41" w:rsidP="007B0C67">
      <w:pPr>
        <w:numPr>
          <w:ilvl w:val="0"/>
          <w:numId w:val="19"/>
        </w:numPr>
        <w:spacing w:after="0" w:line="240" w:lineRule="auto"/>
        <w:ind w:left="0" w:firstLine="709"/>
        <w:jc w:val="both"/>
        <w:rPr>
          <w:rFonts w:ascii="Arial" w:hAnsi="Arial" w:cs="Arial"/>
          <w:sz w:val="24"/>
          <w:szCs w:val="24"/>
        </w:rPr>
      </w:pPr>
      <w:r w:rsidRPr="007B0C67">
        <w:rPr>
          <w:rFonts w:ascii="Arial" w:hAnsi="Arial" w:cs="Arial"/>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26E3B" w:rsidRPr="007B0C67" w:rsidRDefault="00350A41" w:rsidP="007B0C67">
      <w:pPr>
        <w:numPr>
          <w:ilvl w:val="0"/>
          <w:numId w:val="19"/>
        </w:numPr>
        <w:spacing w:after="0" w:line="240" w:lineRule="auto"/>
        <w:ind w:left="0" w:firstLine="709"/>
        <w:jc w:val="both"/>
        <w:rPr>
          <w:rFonts w:ascii="Arial" w:hAnsi="Arial" w:cs="Arial"/>
          <w:sz w:val="24"/>
          <w:szCs w:val="24"/>
        </w:rPr>
      </w:pPr>
      <w:r w:rsidRPr="007B0C67">
        <w:rPr>
          <w:rFonts w:ascii="Arial" w:hAnsi="Arial" w:cs="Arial"/>
          <w:sz w:val="24"/>
          <w:szCs w:val="24"/>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26E3B" w:rsidRPr="007B0C67" w:rsidRDefault="00350A41" w:rsidP="007B0C67">
      <w:pPr>
        <w:numPr>
          <w:ilvl w:val="1"/>
          <w:numId w:val="19"/>
        </w:numPr>
        <w:spacing w:after="0" w:line="240" w:lineRule="auto"/>
        <w:ind w:left="0" w:firstLine="709"/>
        <w:jc w:val="both"/>
        <w:rPr>
          <w:rFonts w:ascii="Arial" w:hAnsi="Arial" w:cs="Arial"/>
          <w:sz w:val="24"/>
          <w:szCs w:val="24"/>
        </w:rPr>
      </w:pPr>
      <w:r w:rsidRPr="007B0C67">
        <w:rPr>
          <w:rFonts w:ascii="Arial" w:hAnsi="Arial" w:cs="Arial"/>
          <w:sz w:val="24"/>
          <w:szCs w:val="24"/>
        </w:rPr>
        <w:t>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Жалобы</w:t>
      </w:r>
      <w:r w:rsidR="00D802DE" w:rsidRPr="007B0C67">
        <w:rPr>
          <w:rFonts w:ascii="Arial" w:hAnsi="Arial" w:cs="Arial"/>
          <w:sz w:val="24"/>
          <w:szCs w:val="24"/>
        </w:rPr>
        <w:t xml:space="preserve"> </w:t>
      </w:r>
      <w:r w:rsidRPr="007B0C67">
        <w:rPr>
          <w:rFonts w:ascii="Arial" w:hAnsi="Arial" w:cs="Arial"/>
          <w:sz w:val="24"/>
          <w:szCs w:val="24"/>
        </w:rPr>
        <w:t>на решения, действия(бездействия) должностных лиц</w:t>
      </w:r>
      <w:r w:rsidR="00D802DE" w:rsidRPr="007B0C67">
        <w:rPr>
          <w:rFonts w:ascii="Arial" w:hAnsi="Arial" w:cs="Arial"/>
          <w:sz w:val="24"/>
          <w:szCs w:val="24"/>
        </w:rPr>
        <w:t xml:space="preserve"> </w:t>
      </w:r>
      <w:r w:rsidRPr="007B0C67">
        <w:rPr>
          <w:rFonts w:ascii="Arial" w:hAnsi="Arial" w:cs="Arial"/>
          <w:sz w:val="24"/>
          <w:szCs w:val="24"/>
        </w:rPr>
        <w:t>рассматриваются в</w:t>
      </w:r>
      <w:r w:rsidR="00D802DE" w:rsidRPr="007B0C67">
        <w:rPr>
          <w:rFonts w:ascii="Arial" w:hAnsi="Arial" w:cs="Arial"/>
          <w:sz w:val="24"/>
          <w:szCs w:val="24"/>
        </w:rPr>
        <w:t xml:space="preserve"> </w:t>
      </w:r>
      <w:r w:rsidRPr="007B0C67">
        <w:rPr>
          <w:rFonts w:ascii="Arial" w:hAnsi="Arial" w:cs="Arial"/>
          <w:sz w:val="24"/>
          <w:szCs w:val="24"/>
        </w:rPr>
        <w:t>порядке и сроки, установленные Федеральный закон от 02.05.2006 № 59</w:t>
      </w:r>
      <w:r w:rsidRPr="007B0C67">
        <w:rPr>
          <w:rFonts w:ascii="Arial" w:eastAsia="Times New Roman" w:hAnsi="Arial" w:cs="Arial"/>
          <w:sz w:val="24"/>
          <w:szCs w:val="24"/>
        </w:rPr>
        <w:t>-</w:t>
      </w:r>
      <w:r w:rsidRPr="007B0C67">
        <w:rPr>
          <w:rFonts w:ascii="Arial" w:hAnsi="Arial" w:cs="Arial"/>
          <w:sz w:val="24"/>
          <w:szCs w:val="24"/>
        </w:rPr>
        <w:t>ФЗ «О порядке рассмотрения обращений граждан Российской Федерации».</w:t>
      </w:r>
    </w:p>
    <w:p w:rsidR="00526E3B" w:rsidRPr="007B0C67" w:rsidRDefault="00350A41" w:rsidP="007B0C67">
      <w:pPr>
        <w:numPr>
          <w:ilvl w:val="1"/>
          <w:numId w:val="19"/>
        </w:numPr>
        <w:spacing w:after="0" w:line="240" w:lineRule="auto"/>
        <w:ind w:left="0" w:firstLine="709"/>
        <w:jc w:val="both"/>
        <w:rPr>
          <w:rFonts w:ascii="Arial" w:hAnsi="Arial" w:cs="Arial"/>
          <w:sz w:val="24"/>
          <w:szCs w:val="24"/>
        </w:rPr>
      </w:pPr>
      <w:r w:rsidRPr="007B0C67">
        <w:rPr>
          <w:rFonts w:ascii="Arial" w:hAnsi="Arial" w:cs="Arial"/>
          <w:sz w:val="24"/>
          <w:szCs w:val="24"/>
        </w:rPr>
        <w:t>Способы информирования заявителей о порядке подачи и рассмотрения жалобы, в том числе с использованием ЕПГУ, РПГУ.</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 xml:space="preserve">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w:t>
      </w:r>
      <w:r w:rsidR="002B652C" w:rsidRPr="007B0C67">
        <w:rPr>
          <w:rFonts w:ascii="Arial" w:hAnsi="Arial" w:cs="Arial"/>
          <w:sz w:val="24"/>
          <w:szCs w:val="24"/>
        </w:rPr>
        <w:t>Уполномоченного</w:t>
      </w:r>
      <w:r w:rsidRPr="007B0C67">
        <w:rPr>
          <w:rFonts w:ascii="Arial" w:hAnsi="Arial" w:cs="Arial"/>
          <w:sz w:val="24"/>
          <w:szCs w:val="24"/>
        </w:rPr>
        <w:t xml:space="preserve"> органа либо специалиста </w:t>
      </w:r>
      <w:r w:rsidR="002B652C" w:rsidRPr="007B0C67">
        <w:rPr>
          <w:rFonts w:ascii="Arial" w:hAnsi="Arial" w:cs="Arial"/>
          <w:sz w:val="24"/>
          <w:szCs w:val="24"/>
        </w:rPr>
        <w:t>Уполномоченного</w:t>
      </w:r>
      <w:r w:rsidRPr="007B0C67">
        <w:rPr>
          <w:rFonts w:ascii="Arial" w:hAnsi="Arial" w:cs="Arial"/>
          <w:sz w:val="24"/>
          <w:szCs w:val="24"/>
        </w:rPr>
        <w:t xml:space="preserve"> органа осуществляется в соответствии с Федеральным законом №</w:t>
      </w:r>
      <w:r w:rsidRPr="007B0C67">
        <w:rPr>
          <w:rFonts w:ascii="Arial" w:eastAsia="Times New Roman" w:hAnsi="Arial" w:cs="Arial"/>
          <w:sz w:val="24"/>
          <w:szCs w:val="24"/>
        </w:rPr>
        <w:t xml:space="preserve"> 210-</w:t>
      </w:r>
      <w:r w:rsidRPr="007B0C67">
        <w:rPr>
          <w:rFonts w:ascii="Arial" w:hAnsi="Arial" w:cs="Arial"/>
          <w:sz w:val="24"/>
          <w:szCs w:val="24"/>
        </w:rPr>
        <w:t>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w:t>
      </w:r>
      <w:r w:rsidR="00D802DE" w:rsidRPr="007B0C67">
        <w:rPr>
          <w:rFonts w:ascii="Arial" w:hAnsi="Arial" w:cs="Arial"/>
          <w:sz w:val="24"/>
          <w:szCs w:val="24"/>
        </w:rPr>
        <w:t xml:space="preserve"> </w:t>
      </w:r>
      <w:r w:rsidRPr="007B0C67">
        <w:rPr>
          <w:rFonts w:ascii="Arial" w:hAnsi="Arial" w:cs="Arial"/>
          <w:sz w:val="24"/>
          <w:szCs w:val="24"/>
        </w:rPr>
        <w:t xml:space="preserve">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1.1статьи 16 </w:t>
      </w:r>
      <w:r w:rsidRPr="007B0C67">
        <w:rPr>
          <w:rFonts w:ascii="Arial" w:hAnsi="Arial" w:cs="Arial"/>
          <w:sz w:val="24"/>
          <w:szCs w:val="24"/>
        </w:rPr>
        <w:lastRenderedPageBreak/>
        <w:t>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r w:rsidRPr="007B0C67">
        <w:rPr>
          <w:rFonts w:ascii="Arial" w:eastAsia="Times New Roman" w:hAnsi="Arial" w:cs="Arial"/>
          <w:sz w:val="24"/>
          <w:szCs w:val="24"/>
        </w:rPr>
        <w:t xml:space="preserve">. </w:t>
      </w:r>
    </w:p>
    <w:p w:rsidR="00526E3B" w:rsidRPr="007B0C67" w:rsidRDefault="00526E3B" w:rsidP="007B0C67">
      <w:pPr>
        <w:spacing w:after="0" w:line="240" w:lineRule="auto"/>
        <w:ind w:firstLine="709"/>
        <w:jc w:val="both"/>
        <w:rPr>
          <w:rFonts w:ascii="Arial" w:hAnsi="Arial" w:cs="Arial"/>
          <w:sz w:val="24"/>
          <w:szCs w:val="24"/>
        </w:rPr>
      </w:pPr>
    </w:p>
    <w:p w:rsidR="00526E3B" w:rsidRPr="007B0C67" w:rsidRDefault="00350A41" w:rsidP="007B0C67">
      <w:pPr>
        <w:numPr>
          <w:ilvl w:val="0"/>
          <w:numId w:val="20"/>
        </w:numPr>
        <w:spacing w:after="0" w:line="240" w:lineRule="auto"/>
        <w:ind w:left="0" w:firstLine="709"/>
        <w:jc w:val="both"/>
        <w:rPr>
          <w:rFonts w:ascii="Arial" w:hAnsi="Arial" w:cs="Arial"/>
          <w:sz w:val="24"/>
          <w:szCs w:val="24"/>
        </w:rPr>
      </w:pPr>
      <w:r w:rsidRPr="007B0C67">
        <w:rPr>
          <w:rFonts w:ascii="Arial" w:hAnsi="Arial" w:cs="Arial"/>
          <w:sz w:val="24"/>
          <w:szCs w:val="24"/>
        </w:rPr>
        <w:t>Особенности выполнения административных</w:t>
      </w:r>
      <w:r w:rsidR="00D802DE" w:rsidRPr="007B0C67">
        <w:rPr>
          <w:rFonts w:ascii="Arial" w:hAnsi="Arial" w:cs="Arial"/>
          <w:sz w:val="24"/>
          <w:szCs w:val="24"/>
        </w:rPr>
        <w:t xml:space="preserve"> </w:t>
      </w:r>
      <w:r w:rsidRPr="007B0C67">
        <w:rPr>
          <w:rFonts w:ascii="Arial" w:hAnsi="Arial" w:cs="Arial"/>
          <w:sz w:val="24"/>
          <w:szCs w:val="24"/>
        </w:rPr>
        <w:t>процедур (действий) в МФЦ</w:t>
      </w:r>
    </w:p>
    <w:p w:rsidR="00526E3B" w:rsidRPr="007B0C67" w:rsidRDefault="00526E3B" w:rsidP="007B0C67">
      <w:pPr>
        <w:spacing w:after="0" w:line="240" w:lineRule="auto"/>
        <w:ind w:firstLine="709"/>
        <w:jc w:val="both"/>
        <w:rPr>
          <w:rFonts w:ascii="Arial" w:hAnsi="Arial" w:cs="Arial"/>
          <w:sz w:val="24"/>
          <w:szCs w:val="24"/>
        </w:rPr>
      </w:pPr>
    </w:p>
    <w:p w:rsidR="00526E3B" w:rsidRPr="007B0C67" w:rsidRDefault="00350A41" w:rsidP="007B0C67">
      <w:pPr>
        <w:numPr>
          <w:ilvl w:val="1"/>
          <w:numId w:val="20"/>
        </w:numPr>
        <w:spacing w:after="0" w:line="240" w:lineRule="auto"/>
        <w:ind w:left="0" w:firstLine="709"/>
        <w:jc w:val="both"/>
        <w:rPr>
          <w:rFonts w:ascii="Arial" w:hAnsi="Arial" w:cs="Arial"/>
          <w:sz w:val="24"/>
          <w:szCs w:val="24"/>
        </w:rPr>
      </w:pPr>
      <w:r w:rsidRPr="007B0C67">
        <w:rPr>
          <w:rFonts w:ascii="Arial" w:hAnsi="Arial" w:cs="Arial"/>
          <w:sz w:val="24"/>
          <w:szCs w:val="24"/>
        </w:rPr>
        <w:t xml:space="preserve">Предоставление муниципальной услуги в МФЦ осуществляется при наличии заключенного соглашения о взаимодействии между </w:t>
      </w:r>
      <w:r w:rsidR="00873B97" w:rsidRPr="007B0C67">
        <w:rPr>
          <w:rFonts w:ascii="Arial" w:hAnsi="Arial" w:cs="Arial"/>
          <w:sz w:val="24"/>
          <w:szCs w:val="24"/>
        </w:rPr>
        <w:t>Уполномоченным</w:t>
      </w:r>
      <w:r w:rsidRPr="007B0C67">
        <w:rPr>
          <w:rFonts w:ascii="Arial" w:hAnsi="Arial" w:cs="Arial"/>
          <w:sz w:val="24"/>
          <w:szCs w:val="24"/>
        </w:rPr>
        <w:t xml:space="preserve"> органом и МФЦ.</w:t>
      </w:r>
    </w:p>
    <w:p w:rsidR="00526E3B" w:rsidRPr="007B0C67" w:rsidRDefault="00350A41" w:rsidP="007B0C67">
      <w:pPr>
        <w:numPr>
          <w:ilvl w:val="1"/>
          <w:numId w:val="20"/>
        </w:numPr>
        <w:spacing w:after="0" w:line="240" w:lineRule="auto"/>
        <w:ind w:left="0" w:firstLine="709"/>
        <w:jc w:val="both"/>
        <w:rPr>
          <w:rFonts w:ascii="Arial" w:hAnsi="Arial" w:cs="Arial"/>
          <w:sz w:val="24"/>
          <w:szCs w:val="24"/>
        </w:rPr>
      </w:pPr>
      <w:r w:rsidRPr="007B0C67">
        <w:rPr>
          <w:rFonts w:ascii="Arial" w:hAnsi="Arial" w:cs="Arial"/>
          <w:sz w:val="24"/>
          <w:szCs w:val="24"/>
        </w:rPr>
        <w:t>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526E3B" w:rsidRPr="007B0C67" w:rsidRDefault="00350A41" w:rsidP="007B0C67">
      <w:pPr>
        <w:numPr>
          <w:ilvl w:val="1"/>
          <w:numId w:val="20"/>
        </w:numPr>
        <w:spacing w:after="0" w:line="240" w:lineRule="auto"/>
        <w:ind w:left="0" w:firstLine="709"/>
        <w:jc w:val="both"/>
        <w:rPr>
          <w:rFonts w:ascii="Arial" w:hAnsi="Arial" w:cs="Arial"/>
          <w:sz w:val="24"/>
          <w:szCs w:val="24"/>
        </w:rPr>
      </w:pPr>
      <w:r w:rsidRPr="007B0C67">
        <w:rPr>
          <w:rFonts w:ascii="Arial" w:hAnsi="Arial" w:cs="Arial"/>
          <w:sz w:val="24"/>
          <w:szCs w:val="24"/>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526E3B" w:rsidRPr="007B0C67" w:rsidRDefault="00350A41" w:rsidP="007B0C67">
      <w:pPr>
        <w:numPr>
          <w:ilvl w:val="1"/>
          <w:numId w:val="20"/>
        </w:numPr>
        <w:spacing w:after="0" w:line="240" w:lineRule="auto"/>
        <w:ind w:left="0" w:firstLine="709"/>
        <w:jc w:val="both"/>
        <w:rPr>
          <w:rFonts w:ascii="Arial" w:hAnsi="Arial" w:cs="Arial"/>
          <w:sz w:val="24"/>
          <w:szCs w:val="24"/>
        </w:rPr>
      </w:pPr>
      <w:r w:rsidRPr="007B0C67">
        <w:rPr>
          <w:rFonts w:ascii="Arial" w:hAnsi="Arial" w:cs="Arial"/>
          <w:sz w:val="24"/>
          <w:szCs w:val="24"/>
        </w:rPr>
        <w:t>Прием заявлений о предоставлении муниципальной услуги и иных документов, необходимых для предоставления муниципальной услуги.</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При личном обращении заявителя в МФЦ сотрудник, ответственный за прием документов:</w:t>
      </w:r>
    </w:p>
    <w:p w:rsidR="00526E3B" w:rsidRPr="007B0C67" w:rsidRDefault="00350A41" w:rsidP="007B0C67">
      <w:pPr>
        <w:numPr>
          <w:ilvl w:val="0"/>
          <w:numId w:val="21"/>
        </w:numPr>
        <w:spacing w:after="0" w:line="240" w:lineRule="auto"/>
        <w:ind w:left="0" w:firstLine="709"/>
        <w:jc w:val="both"/>
        <w:rPr>
          <w:rFonts w:ascii="Arial" w:hAnsi="Arial" w:cs="Arial"/>
          <w:sz w:val="24"/>
          <w:szCs w:val="24"/>
        </w:rPr>
      </w:pPr>
      <w:r w:rsidRPr="007B0C67">
        <w:rPr>
          <w:rFonts w:ascii="Arial" w:hAnsi="Arial" w:cs="Arial"/>
          <w:sz w:val="24"/>
          <w:szCs w:val="24"/>
        </w:rPr>
        <w:t xml:space="preserve">устанавливает личность заявителя на основании документа, удостоверяющего его личность, представителя заявителя </w:t>
      </w:r>
      <w:r w:rsidRPr="007B0C67">
        <w:rPr>
          <w:rFonts w:ascii="Arial" w:eastAsia="Times New Roman" w:hAnsi="Arial" w:cs="Arial"/>
          <w:sz w:val="24"/>
          <w:szCs w:val="24"/>
        </w:rPr>
        <w:t xml:space="preserve">- </w:t>
      </w:r>
      <w:r w:rsidRPr="007B0C67">
        <w:rPr>
          <w:rFonts w:ascii="Arial" w:hAnsi="Arial" w:cs="Arial"/>
          <w:sz w:val="24"/>
          <w:szCs w:val="24"/>
        </w:rPr>
        <w:t>на основании документов, удостоверяющих его личность и полномочия (в случае</w:t>
      </w:r>
      <w:r w:rsidR="006C6AC1" w:rsidRPr="007B0C67">
        <w:rPr>
          <w:rFonts w:ascii="Arial" w:hAnsi="Arial" w:cs="Arial"/>
          <w:sz w:val="24"/>
          <w:szCs w:val="24"/>
        </w:rPr>
        <w:t xml:space="preserve"> </w:t>
      </w:r>
      <w:r w:rsidRPr="007B0C67">
        <w:rPr>
          <w:rFonts w:ascii="Arial" w:hAnsi="Arial" w:cs="Arial"/>
          <w:sz w:val="24"/>
          <w:szCs w:val="24"/>
        </w:rPr>
        <w:t>обращения</w:t>
      </w:r>
      <w:r w:rsidR="006C6AC1" w:rsidRPr="007B0C67">
        <w:rPr>
          <w:rFonts w:ascii="Arial" w:hAnsi="Arial" w:cs="Arial"/>
          <w:sz w:val="24"/>
          <w:szCs w:val="24"/>
        </w:rPr>
        <w:t xml:space="preserve"> </w:t>
      </w:r>
      <w:r w:rsidRPr="007B0C67">
        <w:rPr>
          <w:rFonts w:ascii="Arial" w:hAnsi="Arial" w:cs="Arial"/>
          <w:sz w:val="24"/>
          <w:szCs w:val="24"/>
        </w:rPr>
        <w:t>его представителя</w:t>
      </w:r>
      <w:r w:rsidRPr="007B0C67">
        <w:rPr>
          <w:rFonts w:ascii="Arial" w:eastAsia="Times New Roman" w:hAnsi="Arial" w:cs="Arial"/>
          <w:sz w:val="24"/>
          <w:szCs w:val="24"/>
        </w:rPr>
        <w:t xml:space="preserve">); </w:t>
      </w:r>
    </w:p>
    <w:p w:rsidR="00526E3B" w:rsidRPr="007B0C67" w:rsidRDefault="00350A41" w:rsidP="007B0C67">
      <w:pPr>
        <w:numPr>
          <w:ilvl w:val="0"/>
          <w:numId w:val="21"/>
        </w:numPr>
        <w:spacing w:after="0" w:line="240" w:lineRule="auto"/>
        <w:ind w:left="0" w:firstLine="709"/>
        <w:jc w:val="both"/>
        <w:rPr>
          <w:rFonts w:ascii="Arial" w:hAnsi="Arial" w:cs="Arial"/>
          <w:sz w:val="24"/>
          <w:szCs w:val="24"/>
        </w:rPr>
      </w:pPr>
      <w:r w:rsidRPr="007B0C67">
        <w:rPr>
          <w:rFonts w:ascii="Arial" w:hAnsi="Arial" w:cs="Arial"/>
          <w:sz w:val="24"/>
          <w:szCs w:val="24"/>
        </w:rPr>
        <w:t>проверяет представленное заявление и документы на предмет:</w:t>
      </w:r>
    </w:p>
    <w:p w:rsidR="00526E3B" w:rsidRPr="007B0C67" w:rsidRDefault="00350A41" w:rsidP="007B0C67">
      <w:pPr>
        <w:numPr>
          <w:ilvl w:val="0"/>
          <w:numId w:val="22"/>
        </w:numPr>
        <w:spacing w:after="0" w:line="240" w:lineRule="auto"/>
        <w:ind w:left="0" w:firstLine="709"/>
        <w:jc w:val="both"/>
        <w:rPr>
          <w:rFonts w:ascii="Arial" w:hAnsi="Arial" w:cs="Arial"/>
          <w:sz w:val="24"/>
          <w:szCs w:val="24"/>
        </w:rPr>
      </w:pPr>
      <w:r w:rsidRPr="007B0C67">
        <w:rPr>
          <w:rFonts w:ascii="Arial" w:hAnsi="Arial" w:cs="Arial"/>
          <w:sz w:val="24"/>
          <w:szCs w:val="24"/>
        </w:rPr>
        <w:t>текст в заявлении поддается прочтению;</w:t>
      </w:r>
    </w:p>
    <w:p w:rsidR="00526E3B" w:rsidRPr="007B0C67" w:rsidRDefault="00350A41" w:rsidP="007B0C67">
      <w:pPr>
        <w:numPr>
          <w:ilvl w:val="0"/>
          <w:numId w:val="22"/>
        </w:numPr>
        <w:spacing w:after="0" w:line="240" w:lineRule="auto"/>
        <w:ind w:left="0" w:firstLine="709"/>
        <w:jc w:val="both"/>
        <w:rPr>
          <w:rFonts w:ascii="Arial" w:hAnsi="Arial" w:cs="Arial"/>
          <w:sz w:val="24"/>
          <w:szCs w:val="24"/>
        </w:rPr>
      </w:pPr>
      <w:r w:rsidRPr="007B0C67">
        <w:rPr>
          <w:rFonts w:ascii="Arial" w:hAnsi="Arial" w:cs="Arial"/>
          <w:sz w:val="24"/>
          <w:szCs w:val="24"/>
        </w:rPr>
        <w:t xml:space="preserve">в заявлении указаны фамилия, имя, отчество (последнее </w:t>
      </w:r>
      <w:r w:rsidRPr="007B0C67">
        <w:rPr>
          <w:rFonts w:ascii="Arial" w:eastAsia="Times New Roman" w:hAnsi="Arial" w:cs="Arial"/>
          <w:sz w:val="24"/>
          <w:szCs w:val="24"/>
        </w:rPr>
        <w:t xml:space="preserve">- </w:t>
      </w:r>
      <w:r w:rsidRPr="007B0C67">
        <w:rPr>
          <w:rFonts w:ascii="Arial" w:hAnsi="Arial" w:cs="Arial"/>
          <w:sz w:val="24"/>
          <w:szCs w:val="24"/>
        </w:rPr>
        <w:t>при наличии) физического лица либо наименование юридического лица;</w:t>
      </w:r>
    </w:p>
    <w:p w:rsidR="00526E3B" w:rsidRPr="007B0C67" w:rsidRDefault="00350A41" w:rsidP="007B0C67">
      <w:pPr>
        <w:numPr>
          <w:ilvl w:val="0"/>
          <w:numId w:val="22"/>
        </w:numPr>
        <w:spacing w:after="0" w:line="240" w:lineRule="auto"/>
        <w:ind w:left="0" w:firstLine="709"/>
        <w:jc w:val="both"/>
        <w:rPr>
          <w:rFonts w:ascii="Arial" w:hAnsi="Arial" w:cs="Arial"/>
          <w:sz w:val="24"/>
          <w:szCs w:val="24"/>
        </w:rPr>
      </w:pPr>
      <w:r w:rsidRPr="007B0C67">
        <w:rPr>
          <w:rFonts w:ascii="Arial" w:hAnsi="Arial" w:cs="Arial"/>
          <w:sz w:val="24"/>
          <w:szCs w:val="24"/>
        </w:rPr>
        <w:t>заявление подписано</w:t>
      </w:r>
      <w:r w:rsidR="000D23AB" w:rsidRPr="007B0C67">
        <w:rPr>
          <w:rFonts w:ascii="Arial" w:hAnsi="Arial" w:cs="Arial"/>
          <w:sz w:val="24"/>
          <w:szCs w:val="24"/>
        </w:rPr>
        <w:t xml:space="preserve"> </w:t>
      </w:r>
      <w:r w:rsidR="00873B97" w:rsidRPr="007B0C67">
        <w:rPr>
          <w:rFonts w:ascii="Arial" w:hAnsi="Arial" w:cs="Arial"/>
          <w:sz w:val="24"/>
          <w:szCs w:val="24"/>
        </w:rPr>
        <w:t>Уполномоченным</w:t>
      </w:r>
      <w:r w:rsidRPr="007B0C67">
        <w:rPr>
          <w:rFonts w:ascii="Arial" w:hAnsi="Arial" w:cs="Arial"/>
          <w:sz w:val="24"/>
          <w:szCs w:val="24"/>
        </w:rPr>
        <w:t xml:space="preserve"> лицом;</w:t>
      </w:r>
    </w:p>
    <w:p w:rsidR="00526E3B" w:rsidRPr="007B0C67" w:rsidRDefault="00350A41" w:rsidP="007B0C67">
      <w:pPr>
        <w:numPr>
          <w:ilvl w:val="0"/>
          <w:numId w:val="22"/>
        </w:numPr>
        <w:spacing w:after="0" w:line="240" w:lineRule="auto"/>
        <w:ind w:left="0" w:firstLine="709"/>
        <w:jc w:val="both"/>
        <w:rPr>
          <w:rFonts w:ascii="Arial" w:hAnsi="Arial" w:cs="Arial"/>
          <w:sz w:val="24"/>
          <w:szCs w:val="24"/>
        </w:rPr>
      </w:pPr>
      <w:r w:rsidRPr="007B0C67">
        <w:rPr>
          <w:rFonts w:ascii="Arial" w:hAnsi="Arial" w:cs="Arial"/>
          <w:sz w:val="24"/>
          <w:szCs w:val="24"/>
        </w:rPr>
        <w:t>приложены документы, необходимые для предоставления муниципальной услуги;</w:t>
      </w:r>
    </w:p>
    <w:p w:rsidR="00526E3B" w:rsidRPr="007B0C67" w:rsidRDefault="00350A41" w:rsidP="007B0C67">
      <w:pPr>
        <w:numPr>
          <w:ilvl w:val="0"/>
          <w:numId w:val="22"/>
        </w:numPr>
        <w:spacing w:after="0" w:line="240" w:lineRule="auto"/>
        <w:ind w:left="0" w:firstLine="709"/>
        <w:jc w:val="both"/>
        <w:rPr>
          <w:rFonts w:ascii="Arial" w:hAnsi="Arial" w:cs="Arial"/>
          <w:sz w:val="24"/>
          <w:szCs w:val="24"/>
        </w:rPr>
      </w:pPr>
      <w:r w:rsidRPr="007B0C67">
        <w:rPr>
          <w:rFonts w:ascii="Arial" w:hAnsi="Arial" w:cs="Arial"/>
          <w:sz w:val="24"/>
          <w:szCs w:val="24"/>
        </w:rPr>
        <w:t>соответствие данных документа, удостоверяющего личность, данным, указанным в заявлении и необходимых документах;</w:t>
      </w:r>
    </w:p>
    <w:p w:rsidR="00526E3B" w:rsidRPr="007B0C67" w:rsidRDefault="00350A41" w:rsidP="007B0C67">
      <w:pPr>
        <w:numPr>
          <w:ilvl w:val="0"/>
          <w:numId w:val="23"/>
        </w:numPr>
        <w:spacing w:after="0" w:line="240" w:lineRule="auto"/>
        <w:ind w:left="0" w:firstLine="709"/>
        <w:jc w:val="both"/>
        <w:rPr>
          <w:rFonts w:ascii="Arial" w:hAnsi="Arial" w:cs="Arial"/>
          <w:sz w:val="24"/>
          <w:szCs w:val="24"/>
        </w:rPr>
      </w:pPr>
      <w:r w:rsidRPr="007B0C67">
        <w:rPr>
          <w:rFonts w:ascii="Arial" w:hAnsi="Arial" w:cs="Arial"/>
          <w:sz w:val="24"/>
          <w:szCs w:val="24"/>
        </w:rPr>
        <w:t>заполняет сведения о заявителе и представленных документах в автоматизированной информационной системе (АИС МФЦ);</w:t>
      </w:r>
    </w:p>
    <w:p w:rsidR="00526E3B" w:rsidRPr="007B0C67" w:rsidRDefault="00350A41" w:rsidP="007B0C67">
      <w:pPr>
        <w:numPr>
          <w:ilvl w:val="0"/>
          <w:numId w:val="23"/>
        </w:numPr>
        <w:spacing w:after="0" w:line="240" w:lineRule="auto"/>
        <w:ind w:left="0" w:firstLine="709"/>
        <w:jc w:val="both"/>
        <w:rPr>
          <w:rFonts w:ascii="Arial" w:hAnsi="Arial" w:cs="Arial"/>
          <w:sz w:val="24"/>
          <w:szCs w:val="24"/>
        </w:rPr>
      </w:pPr>
      <w:r w:rsidRPr="007B0C67">
        <w:rPr>
          <w:rFonts w:ascii="Arial" w:hAnsi="Arial" w:cs="Arial"/>
          <w:sz w:val="24"/>
          <w:szCs w:val="24"/>
        </w:rPr>
        <w:t>выдает расписку в получении документов на предоставление услуги, сформированную в АИС МФЦ;</w:t>
      </w:r>
    </w:p>
    <w:p w:rsidR="00526E3B" w:rsidRPr="007B0C67" w:rsidRDefault="00350A41" w:rsidP="007B0C67">
      <w:pPr>
        <w:numPr>
          <w:ilvl w:val="0"/>
          <w:numId w:val="23"/>
        </w:numPr>
        <w:spacing w:after="0" w:line="240" w:lineRule="auto"/>
        <w:ind w:left="0" w:firstLine="709"/>
        <w:jc w:val="both"/>
        <w:rPr>
          <w:rFonts w:ascii="Arial" w:hAnsi="Arial" w:cs="Arial"/>
          <w:sz w:val="24"/>
          <w:szCs w:val="24"/>
        </w:rPr>
      </w:pPr>
      <w:r w:rsidRPr="007B0C67">
        <w:rPr>
          <w:rFonts w:ascii="Arial" w:hAnsi="Arial" w:cs="Arial"/>
          <w:sz w:val="24"/>
          <w:szCs w:val="24"/>
        </w:rPr>
        <w:t>информирует заявителя о сроке предоставления муниципальной услуги, способах получения</w:t>
      </w:r>
      <w:r w:rsidR="000D23AB" w:rsidRPr="007B0C67">
        <w:rPr>
          <w:rFonts w:ascii="Arial" w:hAnsi="Arial" w:cs="Arial"/>
          <w:sz w:val="24"/>
          <w:szCs w:val="24"/>
        </w:rPr>
        <w:t xml:space="preserve"> </w:t>
      </w:r>
      <w:r w:rsidRPr="007B0C67">
        <w:rPr>
          <w:rFonts w:ascii="Arial" w:hAnsi="Arial" w:cs="Arial"/>
          <w:sz w:val="24"/>
          <w:szCs w:val="24"/>
        </w:rPr>
        <w:t>информации о ходе исполнения муниципальной услуги;</w:t>
      </w:r>
    </w:p>
    <w:p w:rsidR="00526E3B" w:rsidRPr="007B0C67" w:rsidRDefault="00350A41" w:rsidP="007B0C67">
      <w:pPr>
        <w:numPr>
          <w:ilvl w:val="0"/>
          <w:numId w:val="23"/>
        </w:numPr>
        <w:spacing w:after="0" w:line="240" w:lineRule="auto"/>
        <w:ind w:left="0" w:firstLine="709"/>
        <w:jc w:val="both"/>
        <w:rPr>
          <w:rFonts w:ascii="Arial" w:hAnsi="Arial" w:cs="Arial"/>
          <w:sz w:val="24"/>
          <w:szCs w:val="24"/>
        </w:rPr>
      </w:pPr>
      <w:r w:rsidRPr="007B0C67">
        <w:rPr>
          <w:rFonts w:ascii="Arial" w:hAnsi="Arial" w:cs="Arial"/>
          <w:sz w:val="24"/>
          <w:szCs w:val="24"/>
        </w:rPr>
        <w:t>уведомляет заявителя о том, что невостребованные документы хранятся в МФЦ в течение 30 дней, после чего передаются в уполномоченный орган.</w:t>
      </w:r>
    </w:p>
    <w:p w:rsidR="00526E3B" w:rsidRPr="007B0C67" w:rsidRDefault="00350A41" w:rsidP="007B0C67">
      <w:pPr>
        <w:numPr>
          <w:ilvl w:val="1"/>
          <w:numId w:val="24"/>
        </w:numPr>
        <w:spacing w:after="0" w:line="240" w:lineRule="auto"/>
        <w:ind w:left="0" w:firstLine="709"/>
        <w:jc w:val="both"/>
        <w:rPr>
          <w:rFonts w:ascii="Arial" w:hAnsi="Arial" w:cs="Arial"/>
          <w:sz w:val="24"/>
          <w:szCs w:val="24"/>
        </w:rPr>
      </w:pPr>
      <w:r w:rsidRPr="007B0C67">
        <w:rPr>
          <w:rFonts w:ascii="Arial" w:hAnsi="Arial" w:cs="Arial"/>
          <w:sz w:val="24"/>
          <w:szCs w:val="24"/>
        </w:rPr>
        <w:t xml:space="preserve">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w:t>
      </w:r>
      <w:r w:rsidR="002B652C" w:rsidRPr="007B0C67">
        <w:rPr>
          <w:rFonts w:ascii="Arial" w:hAnsi="Arial" w:cs="Arial"/>
          <w:sz w:val="24"/>
          <w:szCs w:val="24"/>
        </w:rPr>
        <w:t>Уполномоченного</w:t>
      </w:r>
      <w:r w:rsidRPr="007B0C67">
        <w:rPr>
          <w:rFonts w:ascii="Arial" w:hAnsi="Arial" w:cs="Arial"/>
          <w:sz w:val="24"/>
          <w:szCs w:val="24"/>
        </w:rPr>
        <w:t xml:space="preserve"> органа под подпись. Один экземпляр сопроводительного реестра остается в </w:t>
      </w:r>
      <w:r w:rsidRPr="007B0C67">
        <w:rPr>
          <w:rFonts w:ascii="Arial" w:hAnsi="Arial" w:cs="Arial"/>
          <w:sz w:val="24"/>
          <w:szCs w:val="24"/>
        </w:rPr>
        <w:lastRenderedPageBreak/>
        <w:t xml:space="preserve">уполномоченном органе и хранится как документ строгой отчетности отдельно от личных дел, второй </w:t>
      </w:r>
      <w:r w:rsidRPr="007B0C67">
        <w:rPr>
          <w:rFonts w:ascii="Arial" w:eastAsia="Times New Roman" w:hAnsi="Arial" w:cs="Arial"/>
          <w:sz w:val="24"/>
          <w:szCs w:val="24"/>
        </w:rPr>
        <w:t xml:space="preserve">- </w:t>
      </w:r>
      <w:r w:rsidRPr="007B0C67">
        <w:rPr>
          <w:rFonts w:ascii="Arial" w:hAnsi="Arial" w:cs="Arial"/>
          <w:sz w:val="24"/>
          <w:szCs w:val="24"/>
        </w:rPr>
        <w:t>хранится в МФЦ. В заявлении производится отметка с указанием реквизитов реестра, по которому переданы заявление и документы.</w:t>
      </w:r>
    </w:p>
    <w:p w:rsidR="00526E3B" w:rsidRPr="007B0C67" w:rsidRDefault="00350A41" w:rsidP="007B0C67">
      <w:pPr>
        <w:numPr>
          <w:ilvl w:val="1"/>
          <w:numId w:val="24"/>
        </w:numPr>
        <w:spacing w:after="0" w:line="240" w:lineRule="auto"/>
        <w:ind w:left="0" w:firstLine="709"/>
        <w:jc w:val="both"/>
        <w:rPr>
          <w:rFonts w:ascii="Arial" w:hAnsi="Arial" w:cs="Arial"/>
          <w:sz w:val="24"/>
          <w:szCs w:val="24"/>
        </w:rPr>
      </w:pPr>
      <w:r w:rsidRPr="007B0C67">
        <w:rPr>
          <w:rFonts w:ascii="Arial" w:hAnsi="Arial" w:cs="Arial"/>
          <w:sz w:val="24"/>
          <w:szCs w:val="24"/>
        </w:rPr>
        <w:t>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r w:rsidRPr="007B0C67">
        <w:rPr>
          <w:rFonts w:ascii="Arial" w:eastAsia="Times New Roman" w:hAnsi="Arial" w:cs="Arial"/>
          <w:sz w:val="24"/>
          <w:szCs w:val="24"/>
        </w:rPr>
        <w:t xml:space="preserve">. </w:t>
      </w:r>
    </w:p>
    <w:p w:rsidR="00526E3B" w:rsidRPr="007B0C67" w:rsidRDefault="00350A41" w:rsidP="007B0C67">
      <w:pPr>
        <w:numPr>
          <w:ilvl w:val="2"/>
          <w:numId w:val="25"/>
        </w:numPr>
        <w:spacing w:after="0" w:line="240" w:lineRule="auto"/>
        <w:ind w:left="0" w:firstLine="709"/>
        <w:jc w:val="both"/>
        <w:rPr>
          <w:rFonts w:ascii="Arial" w:hAnsi="Arial" w:cs="Arial"/>
          <w:sz w:val="24"/>
          <w:szCs w:val="24"/>
        </w:rPr>
      </w:pPr>
      <w:r w:rsidRPr="007B0C67">
        <w:rPr>
          <w:rFonts w:ascii="Arial" w:hAnsi="Arial" w:cs="Arial"/>
          <w:sz w:val="24"/>
          <w:szCs w:val="24"/>
        </w:rPr>
        <w:t>Ответственность за выдачу результата предоставления муниципальной услуги несет сотрудник МФЦ, уполномоченный руководителем МФЦ.</w:t>
      </w:r>
    </w:p>
    <w:p w:rsidR="00526E3B" w:rsidRPr="007B0C67" w:rsidRDefault="00350A41" w:rsidP="007B0C67">
      <w:pPr>
        <w:numPr>
          <w:ilvl w:val="2"/>
          <w:numId w:val="25"/>
        </w:numPr>
        <w:spacing w:after="0" w:line="240" w:lineRule="auto"/>
        <w:ind w:left="0" w:firstLine="709"/>
        <w:jc w:val="both"/>
        <w:rPr>
          <w:rFonts w:ascii="Arial" w:hAnsi="Arial" w:cs="Arial"/>
          <w:sz w:val="24"/>
          <w:szCs w:val="24"/>
        </w:rPr>
      </w:pPr>
      <w:r w:rsidRPr="007B0C67">
        <w:rPr>
          <w:rFonts w:ascii="Arial" w:hAnsi="Arial" w:cs="Arial"/>
          <w:sz w:val="24"/>
          <w:szCs w:val="24"/>
        </w:rPr>
        <w:t>Для получения результата предоставления муниципальной услуги в МФЦ заявитель предъявляет документ, удостоверяющий его личность и расписку.</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Невостребованные документы хранятся в МФЦ в течение 30 дней, после чего передаются в уполномоченный орган.</w:t>
      </w:r>
    </w:p>
    <w:p w:rsidR="00526E3B" w:rsidRPr="007B0C67" w:rsidRDefault="00350A41" w:rsidP="007B0C67">
      <w:pPr>
        <w:numPr>
          <w:ilvl w:val="1"/>
          <w:numId w:val="26"/>
        </w:numPr>
        <w:spacing w:after="0" w:line="240" w:lineRule="auto"/>
        <w:ind w:left="0" w:firstLine="709"/>
        <w:jc w:val="both"/>
        <w:rPr>
          <w:rFonts w:ascii="Arial" w:hAnsi="Arial" w:cs="Arial"/>
          <w:sz w:val="24"/>
          <w:szCs w:val="24"/>
        </w:rPr>
      </w:pPr>
      <w:r w:rsidRPr="007B0C67">
        <w:rPr>
          <w:rFonts w:ascii="Arial" w:hAnsi="Arial" w:cs="Arial"/>
          <w:sz w:val="24"/>
          <w:szCs w:val="24"/>
        </w:rPr>
        <w:t xml:space="preserve">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w:t>
      </w:r>
      <w:r w:rsidR="00873B97" w:rsidRPr="007B0C67">
        <w:rPr>
          <w:rFonts w:ascii="Arial" w:hAnsi="Arial" w:cs="Arial"/>
          <w:sz w:val="24"/>
          <w:szCs w:val="24"/>
        </w:rPr>
        <w:t>Уполномоченным</w:t>
      </w:r>
      <w:r w:rsidRPr="007B0C67">
        <w:rPr>
          <w:rFonts w:ascii="Arial" w:hAnsi="Arial" w:cs="Arial"/>
          <w:sz w:val="24"/>
          <w:szCs w:val="24"/>
        </w:rPr>
        <w:t xml:space="preserve">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526E3B" w:rsidRPr="007B0C67" w:rsidRDefault="00350A41" w:rsidP="007B0C67">
      <w:pPr>
        <w:numPr>
          <w:ilvl w:val="1"/>
          <w:numId w:val="26"/>
        </w:numPr>
        <w:spacing w:after="0" w:line="240" w:lineRule="auto"/>
        <w:ind w:left="0" w:firstLine="709"/>
        <w:jc w:val="both"/>
        <w:rPr>
          <w:rFonts w:ascii="Arial" w:hAnsi="Arial" w:cs="Arial"/>
          <w:sz w:val="24"/>
          <w:szCs w:val="24"/>
        </w:rPr>
      </w:pPr>
      <w:r w:rsidRPr="007B0C67">
        <w:rPr>
          <w:rFonts w:ascii="Arial" w:hAnsi="Arial" w:cs="Arial"/>
          <w:sz w:val="24"/>
          <w:szCs w:val="24"/>
        </w:rPr>
        <w:t>Досудебное (внесудебное) обжалование решений и действий (бездействия) МФЦ, сотрудника МФЦ осуществляется в порядке, предусмотренном пунктом 5.1настоящего административного регламента.</w:t>
      </w:r>
    </w:p>
    <w:p w:rsidR="000D23AB" w:rsidRPr="007B0C67" w:rsidRDefault="000D23AB" w:rsidP="007B0C67">
      <w:pPr>
        <w:spacing w:after="0" w:line="240" w:lineRule="auto"/>
        <w:ind w:firstLine="709"/>
        <w:jc w:val="both"/>
        <w:rPr>
          <w:rFonts w:ascii="Arial" w:hAnsi="Arial" w:cs="Arial"/>
          <w:sz w:val="24"/>
          <w:szCs w:val="24"/>
        </w:rPr>
      </w:pPr>
      <w:r w:rsidRPr="007B0C67">
        <w:rPr>
          <w:rFonts w:ascii="Arial" w:hAnsi="Arial" w:cs="Arial"/>
          <w:sz w:val="24"/>
          <w:szCs w:val="24"/>
        </w:rPr>
        <w:br w:type="page"/>
      </w:r>
    </w:p>
    <w:p w:rsidR="00526E3B" w:rsidRPr="007B0C67" w:rsidRDefault="00350A41" w:rsidP="005B6166">
      <w:pPr>
        <w:spacing w:after="0" w:line="240" w:lineRule="auto"/>
        <w:ind w:firstLine="709"/>
        <w:jc w:val="right"/>
        <w:rPr>
          <w:rFonts w:ascii="Arial" w:hAnsi="Arial" w:cs="Arial"/>
          <w:sz w:val="24"/>
          <w:szCs w:val="24"/>
        </w:rPr>
      </w:pPr>
      <w:r w:rsidRPr="007B0C67">
        <w:rPr>
          <w:rFonts w:ascii="Arial" w:hAnsi="Arial" w:cs="Arial"/>
          <w:sz w:val="24"/>
          <w:szCs w:val="24"/>
        </w:rPr>
        <w:lastRenderedPageBreak/>
        <w:t>Приложение№ 1</w:t>
      </w:r>
    </w:p>
    <w:p w:rsidR="00526E3B" w:rsidRPr="007B0C67" w:rsidRDefault="00350A41" w:rsidP="005B6166">
      <w:pPr>
        <w:spacing w:after="0" w:line="240" w:lineRule="auto"/>
        <w:ind w:firstLine="709"/>
        <w:jc w:val="right"/>
        <w:rPr>
          <w:rFonts w:ascii="Arial" w:hAnsi="Arial" w:cs="Arial"/>
          <w:sz w:val="24"/>
          <w:szCs w:val="24"/>
        </w:rPr>
      </w:pPr>
      <w:r w:rsidRPr="007B0C67">
        <w:rPr>
          <w:rFonts w:ascii="Arial" w:hAnsi="Arial" w:cs="Arial"/>
          <w:sz w:val="24"/>
          <w:szCs w:val="24"/>
        </w:rPr>
        <w:t>к административному регламенту</w:t>
      </w:r>
      <w:r w:rsidR="000D23AB" w:rsidRPr="007B0C67">
        <w:rPr>
          <w:rFonts w:ascii="Arial" w:hAnsi="Arial" w:cs="Arial"/>
          <w:sz w:val="24"/>
          <w:szCs w:val="24"/>
        </w:rPr>
        <w:t xml:space="preserve"> </w:t>
      </w:r>
      <w:r w:rsidRPr="007B0C67">
        <w:rPr>
          <w:rFonts w:ascii="Arial" w:hAnsi="Arial" w:cs="Arial"/>
          <w:sz w:val="24"/>
          <w:szCs w:val="24"/>
        </w:rPr>
        <w:t>предоставления муниципальной услуги</w:t>
      </w:r>
      <w:r w:rsidR="006C6AC1" w:rsidRPr="007B0C67">
        <w:rPr>
          <w:rFonts w:ascii="Arial" w:hAnsi="Arial" w:cs="Arial"/>
          <w:sz w:val="24"/>
          <w:szCs w:val="24"/>
        </w:rPr>
        <w:t xml:space="preserve"> </w:t>
      </w:r>
      <w:r w:rsidRPr="007B0C67">
        <w:rPr>
          <w:rFonts w:ascii="Arial" w:hAnsi="Arial" w:cs="Arial"/>
          <w:sz w:val="24"/>
          <w:szCs w:val="24"/>
        </w:rPr>
        <w:t>«Перевод жилого помещения в нежилое помещение и нежилого помещения в жилое помещение»</w:t>
      </w:r>
    </w:p>
    <w:p w:rsidR="00526E3B" w:rsidRPr="007B0C67" w:rsidRDefault="00526E3B" w:rsidP="007B0C67">
      <w:pPr>
        <w:spacing w:after="0" w:line="240" w:lineRule="auto"/>
        <w:ind w:firstLine="709"/>
        <w:jc w:val="both"/>
        <w:rPr>
          <w:rFonts w:ascii="Arial" w:hAnsi="Arial" w:cs="Arial"/>
          <w:sz w:val="24"/>
          <w:szCs w:val="24"/>
        </w:rPr>
      </w:pPr>
    </w:p>
    <w:p w:rsidR="00526E3B" w:rsidRPr="007B0C67" w:rsidRDefault="00526E3B" w:rsidP="007B0C67">
      <w:pPr>
        <w:spacing w:after="0" w:line="240" w:lineRule="auto"/>
        <w:ind w:firstLine="709"/>
        <w:jc w:val="both"/>
        <w:rPr>
          <w:rFonts w:ascii="Arial" w:hAnsi="Arial" w:cs="Arial"/>
          <w:sz w:val="24"/>
          <w:szCs w:val="24"/>
        </w:rPr>
      </w:pPr>
    </w:p>
    <w:p w:rsidR="00526E3B" w:rsidRPr="007B0C67" w:rsidRDefault="00350A41" w:rsidP="005B6166">
      <w:pPr>
        <w:spacing w:after="0" w:line="240" w:lineRule="auto"/>
        <w:ind w:firstLine="709"/>
        <w:jc w:val="center"/>
        <w:rPr>
          <w:rFonts w:ascii="Arial" w:hAnsi="Arial" w:cs="Arial"/>
          <w:sz w:val="24"/>
          <w:szCs w:val="24"/>
        </w:rPr>
      </w:pPr>
      <w:r w:rsidRPr="007B0C67">
        <w:rPr>
          <w:rFonts w:ascii="Arial" w:hAnsi="Arial" w:cs="Arial"/>
          <w:sz w:val="24"/>
          <w:szCs w:val="24"/>
        </w:rPr>
        <w:t>БЛОК</w:t>
      </w:r>
      <w:r w:rsidRPr="007B0C67">
        <w:rPr>
          <w:rFonts w:ascii="Arial" w:eastAsia="Times New Roman" w:hAnsi="Arial" w:cs="Arial"/>
          <w:b/>
          <w:sz w:val="24"/>
          <w:szCs w:val="24"/>
        </w:rPr>
        <w:t>-</w:t>
      </w:r>
      <w:r w:rsidRPr="007B0C67">
        <w:rPr>
          <w:rFonts w:ascii="Arial" w:hAnsi="Arial" w:cs="Arial"/>
          <w:sz w:val="24"/>
          <w:szCs w:val="24"/>
        </w:rPr>
        <w:t>СХЕМА</w:t>
      </w:r>
    </w:p>
    <w:p w:rsidR="00526E3B" w:rsidRPr="007B0C67" w:rsidRDefault="00350A41" w:rsidP="005B6166">
      <w:pPr>
        <w:spacing w:after="0" w:line="240" w:lineRule="auto"/>
        <w:ind w:firstLine="709"/>
        <w:jc w:val="center"/>
        <w:rPr>
          <w:rFonts w:ascii="Arial" w:hAnsi="Arial" w:cs="Arial"/>
          <w:sz w:val="24"/>
          <w:szCs w:val="24"/>
        </w:rPr>
      </w:pPr>
      <w:r w:rsidRPr="007B0C67">
        <w:rPr>
          <w:rFonts w:ascii="Arial" w:hAnsi="Arial" w:cs="Arial"/>
          <w:sz w:val="24"/>
          <w:szCs w:val="24"/>
        </w:rPr>
        <w:t>ПРЕДОСТАВЛЕНИЯ МУНИЦИПАЛЬНОЙ УСЛУГИ «ПЕРЕВОД ЖИЛОГО</w:t>
      </w:r>
    </w:p>
    <w:p w:rsidR="00526E3B" w:rsidRPr="007B0C67" w:rsidRDefault="00350A41" w:rsidP="005B6166">
      <w:pPr>
        <w:spacing w:after="0" w:line="240" w:lineRule="auto"/>
        <w:ind w:firstLine="709"/>
        <w:jc w:val="center"/>
        <w:rPr>
          <w:rFonts w:ascii="Arial" w:hAnsi="Arial" w:cs="Arial"/>
          <w:sz w:val="24"/>
          <w:szCs w:val="24"/>
        </w:rPr>
      </w:pPr>
      <w:r w:rsidRPr="007B0C67">
        <w:rPr>
          <w:rFonts w:ascii="Arial" w:hAnsi="Arial" w:cs="Arial"/>
          <w:sz w:val="24"/>
          <w:szCs w:val="24"/>
        </w:rPr>
        <w:t>ПОМЕЩЕНИЯ В НЕЖИЛОЕ ПОМЕЩЕНИЕ И НЕЖИЛОГО</w:t>
      </w:r>
    </w:p>
    <w:p w:rsidR="00526E3B" w:rsidRPr="007B0C67" w:rsidRDefault="00350A41" w:rsidP="005B6166">
      <w:pPr>
        <w:spacing w:after="0" w:line="240" w:lineRule="auto"/>
        <w:ind w:firstLine="709"/>
        <w:jc w:val="center"/>
        <w:rPr>
          <w:rFonts w:ascii="Arial" w:hAnsi="Arial" w:cs="Arial"/>
          <w:sz w:val="24"/>
          <w:szCs w:val="24"/>
        </w:rPr>
      </w:pPr>
      <w:r w:rsidRPr="007B0C67">
        <w:rPr>
          <w:rFonts w:ascii="Arial" w:hAnsi="Arial" w:cs="Arial"/>
          <w:sz w:val="24"/>
          <w:szCs w:val="24"/>
        </w:rPr>
        <w:t>ПОМЕЩЕНИЯ В ЖИЛОЕ ПОМЕЩЕНИЕ»</w:t>
      </w:r>
    </w:p>
    <w:p w:rsidR="00526E3B" w:rsidRPr="007B0C67" w:rsidRDefault="00526E3B" w:rsidP="007B0C67">
      <w:pPr>
        <w:spacing w:after="0" w:line="240" w:lineRule="auto"/>
        <w:ind w:firstLine="709"/>
        <w:jc w:val="both"/>
        <w:rPr>
          <w:rFonts w:ascii="Arial" w:hAnsi="Arial" w:cs="Arial"/>
          <w:sz w:val="24"/>
          <w:szCs w:val="24"/>
        </w:rPr>
      </w:pPr>
    </w:p>
    <w:p w:rsidR="00526E3B" w:rsidRPr="007B0C67" w:rsidRDefault="00350A41" w:rsidP="007B0C67">
      <w:pPr>
        <w:tabs>
          <w:tab w:val="center" w:pos="1762"/>
          <w:tab w:val="center" w:pos="4738"/>
          <w:tab w:val="center" w:pos="7715"/>
        </w:tabs>
        <w:spacing w:after="0" w:line="240" w:lineRule="auto"/>
        <w:ind w:firstLine="709"/>
        <w:jc w:val="both"/>
        <w:rPr>
          <w:rFonts w:ascii="Arial" w:hAnsi="Arial" w:cs="Arial"/>
          <w:sz w:val="24"/>
          <w:szCs w:val="24"/>
        </w:rPr>
      </w:pPr>
      <w:r w:rsidRPr="007B0C67">
        <w:rPr>
          <w:rFonts w:ascii="Arial" w:hAnsi="Arial" w:cs="Arial"/>
          <w:sz w:val="24"/>
          <w:szCs w:val="24"/>
        </w:rPr>
        <w:tab/>
      </w:r>
      <w:r w:rsidRPr="007B0C67">
        <w:rPr>
          <w:rFonts w:ascii="Arial" w:eastAsia="Times New Roman" w:hAnsi="Arial" w:cs="Arial"/>
          <w:sz w:val="24"/>
          <w:szCs w:val="24"/>
        </w:rPr>
        <w:tab/>
      </w:r>
      <w:r w:rsidRPr="007B0C67">
        <w:rPr>
          <w:rFonts w:ascii="Arial" w:hAnsi="Arial" w:cs="Arial"/>
          <w:sz w:val="24"/>
          <w:szCs w:val="24"/>
        </w:rPr>
        <w:t>Заявитель</w:t>
      </w:r>
      <w:r w:rsidRPr="007B0C67">
        <w:rPr>
          <w:rFonts w:ascii="Arial" w:eastAsia="Times New Roman" w:hAnsi="Arial" w:cs="Arial"/>
          <w:sz w:val="24"/>
          <w:szCs w:val="24"/>
        </w:rPr>
        <w:tab/>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w:t>
      </w:r>
    </w:p>
    <w:p w:rsidR="00526E3B" w:rsidRPr="007B0C67" w:rsidRDefault="00350A41" w:rsidP="007B0C67">
      <w:pPr>
        <w:pBdr>
          <w:top w:val="single" w:sz="4" w:space="0" w:color="000000"/>
          <w:left w:val="single" w:sz="4" w:space="0" w:color="000000"/>
          <w:bottom w:val="single" w:sz="4" w:space="0" w:color="000000"/>
          <w:right w:val="single" w:sz="4" w:space="0" w:color="000000"/>
        </w:pBdr>
        <w:spacing w:after="0" w:line="240" w:lineRule="auto"/>
        <w:ind w:firstLine="709"/>
        <w:jc w:val="both"/>
        <w:rPr>
          <w:rFonts w:ascii="Arial" w:hAnsi="Arial" w:cs="Arial"/>
          <w:sz w:val="24"/>
          <w:szCs w:val="24"/>
        </w:rPr>
      </w:pPr>
      <w:r w:rsidRPr="007B0C67">
        <w:rPr>
          <w:rFonts w:ascii="Arial" w:hAnsi="Arial" w:cs="Arial"/>
          <w:sz w:val="24"/>
          <w:szCs w:val="24"/>
        </w:rPr>
        <w:t>Прием и регистрация заявления и документов на предоставление муниципальной услуги 1 рабочий день</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w:t>
      </w:r>
    </w:p>
    <w:p w:rsidR="00526E3B" w:rsidRPr="007B0C67" w:rsidRDefault="00350A41" w:rsidP="007B0C67">
      <w:pPr>
        <w:pBdr>
          <w:top w:val="single" w:sz="4" w:space="0" w:color="000000"/>
          <w:left w:val="single" w:sz="4" w:space="0" w:color="000000"/>
          <w:bottom w:val="single" w:sz="4" w:space="0" w:color="000000"/>
          <w:right w:val="single" w:sz="4" w:space="0" w:color="000000"/>
        </w:pBdr>
        <w:spacing w:after="0" w:line="240" w:lineRule="auto"/>
        <w:ind w:firstLine="709"/>
        <w:jc w:val="both"/>
        <w:rPr>
          <w:rFonts w:ascii="Arial" w:hAnsi="Arial" w:cs="Arial"/>
          <w:sz w:val="24"/>
          <w:szCs w:val="24"/>
        </w:rPr>
      </w:pPr>
      <w:r w:rsidRPr="007B0C67">
        <w:rPr>
          <w:rFonts w:ascii="Arial" w:hAnsi="Arial" w:cs="Arial"/>
          <w:sz w:val="24"/>
          <w:szCs w:val="24"/>
        </w:rPr>
        <w:t>Принятие решения о переводе или об отказе в переводе жилого помещения в нежилое и нежилого помещения в жилое</w:t>
      </w:r>
      <w:r w:rsidR="000D23AB" w:rsidRPr="007B0C67">
        <w:rPr>
          <w:rFonts w:ascii="Arial" w:hAnsi="Arial" w:cs="Arial"/>
          <w:sz w:val="24"/>
          <w:szCs w:val="24"/>
        </w:rPr>
        <w:t xml:space="preserve"> </w:t>
      </w:r>
      <w:r w:rsidRPr="007B0C67">
        <w:rPr>
          <w:rFonts w:ascii="Arial" w:hAnsi="Arial" w:cs="Arial"/>
          <w:sz w:val="24"/>
          <w:szCs w:val="24"/>
        </w:rPr>
        <w:t>помещение</w:t>
      </w:r>
      <w:r w:rsidRPr="007B0C67">
        <w:rPr>
          <w:rFonts w:ascii="Arial" w:eastAsia="Times New Roman" w:hAnsi="Arial" w:cs="Arial"/>
          <w:sz w:val="24"/>
          <w:szCs w:val="24"/>
        </w:rPr>
        <w:t xml:space="preserve"> 45 </w:t>
      </w:r>
      <w:r w:rsidRPr="007B0C67">
        <w:rPr>
          <w:rFonts w:ascii="Arial" w:hAnsi="Arial" w:cs="Arial"/>
          <w:sz w:val="24"/>
          <w:szCs w:val="24"/>
        </w:rPr>
        <w:t>дней</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w:t>
      </w:r>
    </w:p>
    <w:p w:rsidR="00526E3B" w:rsidRPr="007B0C67" w:rsidRDefault="00350A41" w:rsidP="007B0C67">
      <w:pPr>
        <w:pBdr>
          <w:top w:val="single" w:sz="4" w:space="0" w:color="000000"/>
          <w:left w:val="single" w:sz="4" w:space="0" w:color="000000"/>
          <w:bottom w:val="single" w:sz="4" w:space="0" w:color="000000"/>
          <w:right w:val="single" w:sz="4" w:space="0" w:color="000000"/>
        </w:pBdr>
        <w:spacing w:after="0" w:line="240" w:lineRule="auto"/>
        <w:ind w:firstLine="709"/>
        <w:jc w:val="both"/>
        <w:rPr>
          <w:rFonts w:ascii="Arial" w:hAnsi="Arial" w:cs="Arial"/>
          <w:sz w:val="24"/>
          <w:szCs w:val="24"/>
        </w:rPr>
      </w:pPr>
      <w:r w:rsidRPr="007B0C67">
        <w:rPr>
          <w:rFonts w:ascii="Arial" w:hAnsi="Arial" w:cs="Arial"/>
          <w:sz w:val="24"/>
          <w:szCs w:val="24"/>
        </w:rPr>
        <w:t xml:space="preserve">Выдача (направление) документов по результатам предоставления муниципальной услуги </w:t>
      </w:r>
      <w:r w:rsidRPr="007B0C67">
        <w:rPr>
          <w:rFonts w:ascii="Arial" w:eastAsia="Times New Roman" w:hAnsi="Arial" w:cs="Arial"/>
          <w:sz w:val="24"/>
          <w:szCs w:val="24"/>
        </w:rPr>
        <w:t xml:space="preserve">3 </w:t>
      </w:r>
      <w:r w:rsidRPr="007B0C67">
        <w:rPr>
          <w:rFonts w:ascii="Arial" w:hAnsi="Arial" w:cs="Arial"/>
          <w:sz w:val="24"/>
          <w:szCs w:val="24"/>
        </w:rPr>
        <w:t>рабочих дня</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w:t>
      </w:r>
    </w:p>
    <w:p w:rsidR="00526E3B" w:rsidRPr="007B0C67" w:rsidRDefault="00350A41" w:rsidP="007B0C67">
      <w:pPr>
        <w:tabs>
          <w:tab w:val="center" w:pos="1762"/>
          <w:tab w:val="center" w:pos="4738"/>
          <w:tab w:val="center" w:pos="7715"/>
        </w:tabs>
        <w:spacing w:after="0" w:line="240" w:lineRule="auto"/>
        <w:ind w:firstLine="709"/>
        <w:jc w:val="both"/>
        <w:rPr>
          <w:rFonts w:ascii="Arial" w:hAnsi="Arial" w:cs="Arial"/>
          <w:sz w:val="24"/>
          <w:szCs w:val="24"/>
        </w:rPr>
      </w:pPr>
      <w:r w:rsidRPr="007B0C67">
        <w:rPr>
          <w:rFonts w:ascii="Arial" w:hAnsi="Arial" w:cs="Arial"/>
          <w:sz w:val="24"/>
          <w:szCs w:val="24"/>
        </w:rPr>
        <w:tab/>
      </w:r>
      <w:r w:rsidRPr="007B0C67">
        <w:rPr>
          <w:rFonts w:ascii="Arial" w:eastAsia="Times New Roman" w:hAnsi="Arial" w:cs="Arial"/>
          <w:sz w:val="24"/>
          <w:szCs w:val="24"/>
        </w:rPr>
        <w:tab/>
      </w:r>
      <w:r w:rsidRPr="007B0C67">
        <w:rPr>
          <w:rFonts w:ascii="Arial" w:hAnsi="Arial" w:cs="Arial"/>
          <w:sz w:val="24"/>
          <w:szCs w:val="24"/>
        </w:rPr>
        <w:t>Заявитель</w:t>
      </w:r>
      <w:r w:rsidRPr="007B0C67">
        <w:rPr>
          <w:rFonts w:ascii="Arial" w:eastAsia="Times New Roman" w:hAnsi="Arial" w:cs="Arial"/>
          <w:sz w:val="24"/>
          <w:szCs w:val="24"/>
        </w:rPr>
        <w:tab/>
      </w:r>
    </w:p>
    <w:p w:rsidR="00526E3B" w:rsidRPr="007B0C67" w:rsidRDefault="00526E3B" w:rsidP="007B0C67">
      <w:pPr>
        <w:spacing w:after="0" w:line="240" w:lineRule="auto"/>
        <w:ind w:firstLine="709"/>
        <w:jc w:val="both"/>
        <w:rPr>
          <w:rFonts w:ascii="Arial" w:hAnsi="Arial" w:cs="Arial"/>
          <w:sz w:val="24"/>
          <w:szCs w:val="24"/>
        </w:rPr>
      </w:pPr>
    </w:p>
    <w:p w:rsidR="00526E3B" w:rsidRPr="007B0C67" w:rsidRDefault="00526E3B" w:rsidP="007B0C67">
      <w:pPr>
        <w:spacing w:after="0" w:line="240" w:lineRule="auto"/>
        <w:ind w:firstLine="709"/>
        <w:jc w:val="both"/>
        <w:rPr>
          <w:rFonts w:ascii="Arial" w:hAnsi="Arial" w:cs="Arial"/>
          <w:sz w:val="24"/>
          <w:szCs w:val="24"/>
        </w:rPr>
      </w:pPr>
    </w:p>
    <w:p w:rsidR="000D23AB" w:rsidRPr="007B0C67" w:rsidRDefault="000D23AB" w:rsidP="007B0C67">
      <w:pPr>
        <w:spacing w:after="0" w:line="240" w:lineRule="auto"/>
        <w:ind w:firstLine="709"/>
        <w:jc w:val="both"/>
        <w:rPr>
          <w:rFonts w:ascii="Arial" w:hAnsi="Arial" w:cs="Arial"/>
          <w:sz w:val="24"/>
          <w:szCs w:val="24"/>
        </w:rPr>
      </w:pPr>
      <w:r w:rsidRPr="007B0C67">
        <w:rPr>
          <w:rFonts w:ascii="Arial" w:hAnsi="Arial" w:cs="Arial"/>
          <w:sz w:val="24"/>
          <w:szCs w:val="24"/>
        </w:rPr>
        <w:br w:type="page"/>
      </w:r>
    </w:p>
    <w:p w:rsidR="00526E3B" w:rsidRPr="007B0C67" w:rsidRDefault="00526E3B" w:rsidP="007B0C67">
      <w:pPr>
        <w:spacing w:after="0" w:line="240" w:lineRule="auto"/>
        <w:ind w:firstLine="709"/>
        <w:jc w:val="both"/>
        <w:rPr>
          <w:rFonts w:ascii="Arial" w:hAnsi="Arial" w:cs="Arial"/>
          <w:sz w:val="24"/>
          <w:szCs w:val="24"/>
        </w:rPr>
      </w:pPr>
    </w:p>
    <w:p w:rsidR="00526E3B" w:rsidRPr="007B0C67" w:rsidRDefault="00350A41" w:rsidP="005B6166">
      <w:pPr>
        <w:spacing w:after="0" w:line="240" w:lineRule="auto"/>
        <w:ind w:firstLine="709"/>
        <w:jc w:val="right"/>
        <w:rPr>
          <w:rFonts w:ascii="Arial" w:hAnsi="Arial" w:cs="Arial"/>
          <w:sz w:val="24"/>
          <w:szCs w:val="24"/>
        </w:rPr>
      </w:pPr>
      <w:r w:rsidRPr="007B0C67">
        <w:rPr>
          <w:rFonts w:ascii="Arial" w:hAnsi="Arial" w:cs="Arial"/>
          <w:sz w:val="24"/>
          <w:szCs w:val="24"/>
        </w:rPr>
        <w:t>Приложение</w:t>
      </w:r>
      <w:r w:rsidR="000D23AB" w:rsidRPr="007B0C67">
        <w:rPr>
          <w:rFonts w:ascii="Arial" w:hAnsi="Arial" w:cs="Arial"/>
          <w:sz w:val="24"/>
          <w:szCs w:val="24"/>
        </w:rPr>
        <w:t xml:space="preserve"> </w:t>
      </w:r>
      <w:r w:rsidRPr="007B0C67">
        <w:rPr>
          <w:rFonts w:ascii="Arial" w:hAnsi="Arial" w:cs="Arial"/>
          <w:sz w:val="24"/>
          <w:szCs w:val="24"/>
        </w:rPr>
        <w:t>№ 2</w:t>
      </w:r>
    </w:p>
    <w:p w:rsidR="00526E3B" w:rsidRPr="007B0C67" w:rsidRDefault="00350A41" w:rsidP="005B6166">
      <w:pPr>
        <w:spacing w:after="0" w:line="240" w:lineRule="auto"/>
        <w:ind w:firstLine="709"/>
        <w:jc w:val="right"/>
        <w:rPr>
          <w:rFonts w:ascii="Arial" w:hAnsi="Arial" w:cs="Arial"/>
          <w:sz w:val="24"/>
          <w:szCs w:val="24"/>
        </w:rPr>
      </w:pPr>
      <w:r w:rsidRPr="007B0C67">
        <w:rPr>
          <w:rFonts w:ascii="Arial" w:hAnsi="Arial" w:cs="Arial"/>
          <w:sz w:val="24"/>
          <w:szCs w:val="24"/>
        </w:rPr>
        <w:t>к административному регламенту</w:t>
      </w:r>
      <w:r w:rsidR="000D23AB" w:rsidRPr="007B0C67">
        <w:rPr>
          <w:rFonts w:ascii="Arial" w:hAnsi="Arial" w:cs="Arial"/>
          <w:sz w:val="24"/>
          <w:szCs w:val="24"/>
        </w:rPr>
        <w:t xml:space="preserve"> </w:t>
      </w:r>
      <w:r w:rsidRPr="007B0C67">
        <w:rPr>
          <w:rFonts w:ascii="Arial" w:hAnsi="Arial" w:cs="Arial"/>
          <w:sz w:val="24"/>
          <w:szCs w:val="24"/>
        </w:rPr>
        <w:t>предоставления муниципальной услуги</w:t>
      </w:r>
      <w:r w:rsidR="006C6AC1" w:rsidRPr="007B0C67">
        <w:rPr>
          <w:rFonts w:ascii="Arial" w:hAnsi="Arial" w:cs="Arial"/>
          <w:sz w:val="24"/>
          <w:szCs w:val="24"/>
        </w:rPr>
        <w:t xml:space="preserve"> </w:t>
      </w:r>
      <w:r w:rsidRPr="007B0C67">
        <w:rPr>
          <w:rFonts w:ascii="Arial" w:hAnsi="Arial" w:cs="Arial"/>
          <w:sz w:val="24"/>
          <w:szCs w:val="24"/>
        </w:rPr>
        <w:t>«Перевод жилого помещения в нежилое помещение и нежилого помещения в жилое помещение»</w:t>
      </w:r>
    </w:p>
    <w:p w:rsidR="00526E3B" w:rsidRPr="007B0C67" w:rsidRDefault="00526E3B" w:rsidP="007B0C67">
      <w:pPr>
        <w:spacing w:after="0" w:line="240" w:lineRule="auto"/>
        <w:ind w:firstLine="709"/>
        <w:jc w:val="both"/>
        <w:rPr>
          <w:rFonts w:ascii="Arial" w:hAnsi="Arial" w:cs="Arial"/>
          <w:sz w:val="24"/>
          <w:szCs w:val="24"/>
        </w:rPr>
      </w:pPr>
    </w:p>
    <w:p w:rsidR="00526E3B" w:rsidRPr="007B0C67" w:rsidRDefault="00526E3B" w:rsidP="007B0C67">
      <w:pPr>
        <w:spacing w:after="0" w:line="240" w:lineRule="auto"/>
        <w:ind w:firstLine="709"/>
        <w:jc w:val="both"/>
        <w:rPr>
          <w:rFonts w:ascii="Arial" w:hAnsi="Arial" w:cs="Arial"/>
          <w:sz w:val="24"/>
          <w:szCs w:val="24"/>
        </w:rPr>
      </w:pP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Правовые основания предоставления муниципальной услуги</w:t>
      </w:r>
    </w:p>
    <w:p w:rsidR="00526E3B" w:rsidRPr="007B0C67" w:rsidRDefault="00350A41" w:rsidP="005B6166">
      <w:pPr>
        <w:spacing w:after="0" w:line="240" w:lineRule="auto"/>
        <w:ind w:firstLine="709"/>
        <w:jc w:val="both"/>
        <w:rPr>
          <w:rFonts w:ascii="Arial" w:hAnsi="Arial" w:cs="Arial"/>
          <w:sz w:val="24"/>
          <w:szCs w:val="24"/>
        </w:rPr>
      </w:pPr>
      <w:r w:rsidRPr="007B0C67">
        <w:rPr>
          <w:rFonts w:ascii="Arial" w:hAnsi="Arial" w:cs="Arial"/>
          <w:sz w:val="24"/>
          <w:szCs w:val="24"/>
        </w:rPr>
        <w:t>«Перевод жилого помещения в нежилое помещение и нежилого помещения</w:t>
      </w:r>
      <w:r w:rsidR="000D23AB" w:rsidRPr="007B0C67">
        <w:rPr>
          <w:rFonts w:ascii="Arial" w:hAnsi="Arial" w:cs="Arial"/>
          <w:sz w:val="24"/>
          <w:szCs w:val="24"/>
        </w:rPr>
        <w:t xml:space="preserve"> </w:t>
      </w:r>
      <w:r w:rsidRPr="007B0C67">
        <w:rPr>
          <w:rFonts w:ascii="Arial" w:hAnsi="Arial" w:cs="Arial"/>
          <w:sz w:val="24"/>
          <w:szCs w:val="24"/>
        </w:rPr>
        <w:t>в жилое помещение»</w:t>
      </w:r>
      <w:r w:rsidR="005B6166">
        <w:rPr>
          <w:rFonts w:ascii="Arial" w:hAnsi="Arial" w:cs="Arial"/>
          <w:sz w:val="24"/>
          <w:szCs w:val="24"/>
        </w:rPr>
        <w:t xml:space="preserve">  </w:t>
      </w:r>
      <w:r w:rsidRPr="007B0C67">
        <w:rPr>
          <w:rFonts w:ascii="Arial" w:hAnsi="Arial" w:cs="Arial"/>
          <w:sz w:val="24"/>
          <w:szCs w:val="24"/>
        </w:rPr>
        <w:t>(далее –муниципальная услуга)</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Предоставление муниципальной</w:t>
      </w:r>
      <w:r w:rsidR="000D23AB" w:rsidRPr="007B0C67">
        <w:rPr>
          <w:rFonts w:ascii="Arial" w:hAnsi="Arial" w:cs="Arial"/>
          <w:sz w:val="24"/>
          <w:szCs w:val="24"/>
        </w:rPr>
        <w:t xml:space="preserve"> </w:t>
      </w:r>
      <w:r w:rsidRPr="007B0C67">
        <w:rPr>
          <w:rFonts w:ascii="Arial" w:hAnsi="Arial" w:cs="Arial"/>
          <w:sz w:val="24"/>
          <w:szCs w:val="24"/>
        </w:rPr>
        <w:t>услуги осуществляется в соответствии с:</w:t>
      </w:r>
    </w:p>
    <w:p w:rsidR="00526E3B" w:rsidRPr="007B0C67" w:rsidRDefault="00350A41" w:rsidP="007B0C67">
      <w:pPr>
        <w:numPr>
          <w:ilvl w:val="0"/>
          <w:numId w:val="27"/>
        </w:numPr>
        <w:spacing w:after="0" w:line="240" w:lineRule="auto"/>
        <w:ind w:left="0" w:firstLine="709"/>
        <w:jc w:val="both"/>
        <w:rPr>
          <w:rFonts w:ascii="Arial" w:hAnsi="Arial" w:cs="Arial"/>
          <w:sz w:val="24"/>
          <w:szCs w:val="24"/>
        </w:rPr>
      </w:pPr>
      <w:r w:rsidRPr="007B0C67">
        <w:rPr>
          <w:rFonts w:ascii="Arial" w:hAnsi="Arial" w:cs="Arial"/>
          <w:sz w:val="24"/>
          <w:szCs w:val="24"/>
        </w:rPr>
        <w:t xml:space="preserve">Жилищным Кодексом Российской Федерации; </w:t>
      </w:r>
      <w:r w:rsidRPr="007B0C67">
        <w:rPr>
          <w:rFonts w:ascii="Arial" w:eastAsia="Times New Roman" w:hAnsi="Arial" w:cs="Arial"/>
          <w:sz w:val="24"/>
          <w:szCs w:val="24"/>
        </w:rPr>
        <w:t xml:space="preserve">- </w:t>
      </w:r>
      <w:r w:rsidRPr="007B0C67">
        <w:rPr>
          <w:rFonts w:ascii="Arial" w:hAnsi="Arial" w:cs="Arial"/>
          <w:sz w:val="24"/>
          <w:szCs w:val="24"/>
        </w:rPr>
        <w:t>федеральным законом от 27.07.2010 № 210</w:t>
      </w:r>
      <w:r w:rsidRPr="007B0C67">
        <w:rPr>
          <w:rFonts w:ascii="Arial" w:eastAsia="Times New Roman" w:hAnsi="Arial" w:cs="Arial"/>
          <w:sz w:val="24"/>
          <w:szCs w:val="24"/>
        </w:rPr>
        <w:t>-</w:t>
      </w:r>
      <w:r w:rsidRPr="007B0C67">
        <w:rPr>
          <w:rFonts w:ascii="Arial" w:hAnsi="Arial" w:cs="Arial"/>
          <w:sz w:val="24"/>
          <w:szCs w:val="24"/>
        </w:rPr>
        <w:t>ФЗ "Об организации предоставления государственных и муниципальных услуг";</w:t>
      </w:r>
    </w:p>
    <w:p w:rsidR="00526E3B" w:rsidRPr="007B0C67" w:rsidRDefault="00350A41" w:rsidP="007B0C67">
      <w:pPr>
        <w:numPr>
          <w:ilvl w:val="0"/>
          <w:numId w:val="27"/>
        </w:numPr>
        <w:spacing w:after="0" w:line="240" w:lineRule="auto"/>
        <w:ind w:left="0" w:firstLine="709"/>
        <w:jc w:val="both"/>
        <w:rPr>
          <w:rFonts w:ascii="Arial" w:hAnsi="Arial" w:cs="Arial"/>
          <w:sz w:val="24"/>
          <w:szCs w:val="24"/>
        </w:rPr>
      </w:pPr>
      <w:r w:rsidRPr="007B0C67">
        <w:rPr>
          <w:rFonts w:ascii="Arial" w:hAnsi="Arial" w:cs="Arial"/>
          <w:sz w:val="24"/>
          <w:szCs w:val="24"/>
        </w:rPr>
        <w:t>постановлением Правительства Российской Федерации от 26 сентября 1994 г. № 1086"О государственной жилищной инспекции в Российской Федерации";</w:t>
      </w:r>
    </w:p>
    <w:p w:rsidR="00526E3B" w:rsidRPr="007B0C67" w:rsidRDefault="00350A41" w:rsidP="007B0C67">
      <w:pPr>
        <w:numPr>
          <w:ilvl w:val="0"/>
          <w:numId w:val="27"/>
        </w:numPr>
        <w:spacing w:after="0" w:line="240" w:lineRule="auto"/>
        <w:ind w:left="0" w:firstLine="709"/>
        <w:jc w:val="both"/>
        <w:rPr>
          <w:rFonts w:ascii="Arial" w:hAnsi="Arial" w:cs="Arial"/>
          <w:sz w:val="24"/>
          <w:szCs w:val="24"/>
        </w:rPr>
      </w:pPr>
      <w:r w:rsidRPr="007B0C67">
        <w:rPr>
          <w:rFonts w:ascii="Arial" w:hAnsi="Arial" w:cs="Arial"/>
          <w:sz w:val="24"/>
          <w:szCs w:val="24"/>
        </w:rPr>
        <w:t>постановлением Правительства Российской Федерации от 10 августа 2005 № 502«Об утверждении формы уведомления о переводе (отказе в переводе) жилого (нежилого) помещения в нежилое (жилое) помещение»</w:t>
      </w:r>
    </w:p>
    <w:p w:rsidR="00526E3B" w:rsidRPr="007B0C67" w:rsidRDefault="00350A41" w:rsidP="007B0C67">
      <w:pPr>
        <w:numPr>
          <w:ilvl w:val="0"/>
          <w:numId w:val="27"/>
        </w:numPr>
        <w:spacing w:after="0" w:line="240" w:lineRule="auto"/>
        <w:ind w:left="0" w:firstLine="709"/>
        <w:jc w:val="both"/>
        <w:rPr>
          <w:rFonts w:ascii="Arial" w:hAnsi="Arial" w:cs="Arial"/>
          <w:sz w:val="24"/>
          <w:szCs w:val="24"/>
        </w:rPr>
      </w:pPr>
      <w:r w:rsidRPr="007B0C67">
        <w:rPr>
          <w:rFonts w:ascii="Arial" w:hAnsi="Arial" w:cs="Arial"/>
          <w:sz w:val="24"/>
          <w:szCs w:val="24"/>
        </w:rPr>
        <w:t>распоряжением Правительства Российской Федерации от 17 декабря 2009 г. № 1993</w:t>
      </w:r>
      <w:r w:rsidRPr="007B0C67">
        <w:rPr>
          <w:rFonts w:ascii="Arial" w:eastAsia="Times New Roman" w:hAnsi="Arial" w:cs="Arial"/>
          <w:sz w:val="24"/>
          <w:szCs w:val="24"/>
        </w:rPr>
        <w:t>-</w:t>
      </w:r>
      <w:r w:rsidRPr="007B0C67">
        <w:rPr>
          <w:rFonts w:ascii="Arial" w:hAnsi="Arial" w:cs="Arial"/>
          <w:sz w:val="24"/>
          <w:szCs w:val="24"/>
        </w:rPr>
        <w:t>р "Об утверждении сводного перечня первоочередных государственных и муниципальных услуг, предоставляемых в электронном виде";</w:t>
      </w:r>
    </w:p>
    <w:p w:rsidR="00526E3B" w:rsidRPr="007B0C67" w:rsidRDefault="00350A41" w:rsidP="007B0C67">
      <w:pPr>
        <w:numPr>
          <w:ilvl w:val="0"/>
          <w:numId w:val="27"/>
        </w:numPr>
        <w:spacing w:after="0" w:line="240" w:lineRule="auto"/>
        <w:ind w:left="0" w:firstLine="709"/>
        <w:jc w:val="both"/>
        <w:rPr>
          <w:rFonts w:ascii="Arial" w:hAnsi="Arial" w:cs="Arial"/>
          <w:sz w:val="24"/>
          <w:szCs w:val="24"/>
        </w:rPr>
      </w:pPr>
      <w:r w:rsidRPr="007B0C67">
        <w:rPr>
          <w:rFonts w:ascii="Arial" w:hAnsi="Arial" w:cs="Arial"/>
          <w:sz w:val="24"/>
          <w:szCs w:val="24"/>
        </w:rPr>
        <w:t>иными нормативными актами органов местного самоуправления, на территории которых предоставляется муниципальная услуга</w:t>
      </w:r>
    </w:p>
    <w:p w:rsidR="000D23AB" w:rsidRPr="007B0C67" w:rsidRDefault="000D23AB" w:rsidP="007B0C67">
      <w:pPr>
        <w:spacing w:after="0" w:line="240" w:lineRule="auto"/>
        <w:ind w:firstLine="709"/>
        <w:jc w:val="both"/>
        <w:rPr>
          <w:rFonts w:ascii="Arial" w:hAnsi="Arial" w:cs="Arial"/>
          <w:sz w:val="24"/>
          <w:szCs w:val="24"/>
        </w:rPr>
      </w:pPr>
      <w:r w:rsidRPr="007B0C67">
        <w:rPr>
          <w:rFonts w:ascii="Arial" w:hAnsi="Arial" w:cs="Arial"/>
          <w:sz w:val="24"/>
          <w:szCs w:val="24"/>
        </w:rPr>
        <w:br w:type="page"/>
      </w:r>
    </w:p>
    <w:p w:rsidR="00526E3B" w:rsidRPr="007B0C67" w:rsidRDefault="00350A41" w:rsidP="005B6166">
      <w:pPr>
        <w:spacing w:after="0" w:line="240" w:lineRule="auto"/>
        <w:ind w:firstLine="709"/>
        <w:jc w:val="right"/>
        <w:rPr>
          <w:rFonts w:ascii="Arial" w:hAnsi="Arial" w:cs="Arial"/>
          <w:sz w:val="24"/>
          <w:szCs w:val="24"/>
        </w:rPr>
      </w:pPr>
      <w:r w:rsidRPr="007B0C67">
        <w:rPr>
          <w:rFonts w:ascii="Arial" w:hAnsi="Arial" w:cs="Arial"/>
          <w:sz w:val="24"/>
          <w:szCs w:val="24"/>
        </w:rPr>
        <w:lastRenderedPageBreak/>
        <w:t>Приложение</w:t>
      </w:r>
      <w:r w:rsidR="000D23AB" w:rsidRPr="007B0C67">
        <w:rPr>
          <w:rFonts w:ascii="Arial" w:hAnsi="Arial" w:cs="Arial"/>
          <w:sz w:val="24"/>
          <w:szCs w:val="24"/>
        </w:rPr>
        <w:t xml:space="preserve"> </w:t>
      </w:r>
      <w:r w:rsidR="008103CD" w:rsidRPr="007B0C67">
        <w:rPr>
          <w:rFonts w:ascii="Arial" w:hAnsi="Arial" w:cs="Arial"/>
          <w:sz w:val="24"/>
          <w:szCs w:val="24"/>
        </w:rPr>
        <w:t>№ 3</w:t>
      </w:r>
    </w:p>
    <w:p w:rsidR="00526E3B" w:rsidRPr="007B0C67" w:rsidRDefault="00350A41" w:rsidP="005B6166">
      <w:pPr>
        <w:spacing w:after="0" w:line="240" w:lineRule="auto"/>
        <w:ind w:firstLine="709"/>
        <w:jc w:val="right"/>
        <w:rPr>
          <w:rFonts w:ascii="Arial" w:hAnsi="Arial" w:cs="Arial"/>
          <w:sz w:val="24"/>
          <w:szCs w:val="24"/>
        </w:rPr>
      </w:pPr>
      <w:r w:rsidRPr="007B0C67">
        <w:rPr>
          <w:rFonts w:ascii="Arial" w:hAnsi="Arial" w:cs="Arial"/>
          <w:sz w:val="24"/>
          <w:szCs w:val="24"/>
        </w:rPr>
        <w:t>к административному регламенту</w:t>
      </w:r>
    </w:p>
    <w:p w:rsidR="00526E3B" w:rsidRPr="007B0C67" w:rsidRDefault="00350A41" w:rsidP="005B6166">
      <w:pPr>
        <w:spacing w:after="0" w:line="240" w:lineRule="auto"/>
        <w:ind w:firstLine="709"/>
        <w:jc w:val="right"/>
        <w:rPr>
          <w:rFonts w:ascii="Arial" w:hAnsi="Arial" w:cs="Arial"/>
          <w:sz w:val="24"/>
          <w:szCs w:val="24"/>
        </w:rPr>
      </w:pPr>
      <w:r w:rsidRPr="007B0C67">
        <w:rPr>
          <w:rFonts w:ascii="Arial" w:hAnsi="Arial" w:cs="Arial"/>
          <w:sz w:val="24"/>
          <w:szCs w:val="24"/>
        </w:rPr>
        <w:t>предоставления муниципальной</w:t>
      </w:r>
      <w:r w:rsidR="000D23AB" w:rsidRPr="007B0C67">
        <w:rPr>
          <w:rFonts w:ascii="Arial" w:hAnsi="Arial" w:cs="Arial"/>
          <w:sz w:val="24"/>
          <w:szCs w:val="24"/>
        </w:rPr>
        <w:t xml:space="preserve"> </w:t>
      </w:r>
      <w:r w:rsidRPr="007B0C67">
        <w:rPr>
          <w:rFonts w:ascii="Arial" w:hAnsi="Arial" w:cs="Arial"/>
          <w:sz w:val="24"/>
          <w:szCs w:val="24"/>
        </w:rPr>
        <w:t>услуги «Перевод жилого помещения в нежилое помещение и нежилого помещения в жилое помещение»</w:t>
      </w:r>
    </w:p>
    <w:p w:rsidR="00526E3B" w:rsidRPr="007B0C67" w:rsidRDefault="00526E3B" w:rsidP="005B6166">
      <w:pPr>
        <w:spacing w:after="0" w:line="240" w:lineRule="auto"/>
        <w:rPr>
          <w:rFonts w:ascii="Arial" w:hAnsi="Arial" w:cs="Arial"/>
          <w:sz w:val="24"/>
          <w:szCs w:val="24"/>
        </w:rPr>
      </w:pPr>
    </w:p>
    <w:p w:rsidR="00526E3B" w:rsidRPr="007B0C67" w:rsidRDefault="00350A41" w:rsidP="005B6166">
      <w:pPr>
        <w:spacing w:after="0" w:line="240" w:lineRule="auto"/>
        <w:ind w:firstLine="709"/>
        <w:jc w:val="center"/>
        <w:rPr>
          <w:rFonts w:ascii="Arial" w:hAnsi="Arial" w:cs="Arial"/>
          <w:sz w:val="24"/>
          <w:szCs w:val="24"/>
        </w:rPr>
      </w:pPr>
      <w:r w:rsidRPr="007B0C67">
        <w:rPr>
          <w:rFonts w:ascii="Arial" w:hAnsi="Arial" w:cs="Arial"/>
          <w:sz w:val="24"/>
          <w:szCs w:val="24"/>
        </w:rPr>
        <w:t>Форма заявления о предоставлении муниципальной услуги</w:t>
      </w:r>
    </w:p>
    <w:p w:rsidR="00526E3B" w:rsidRPr="007B0C67" w:rsidRDefault="00526E3B" w:rsidP="007B0C67">
      <w:pPr>
        <w:spacing w:after="0" w:line="240" w:lineRule="auto"/>
        <w:ind w:firstLine="709"/>
        <w:jc w:val="both"/>
        <w:rPr>
          <w:rFonts w:ascii="Arial" w:hAnsi="Arial" w:cs="Arial"/>
          <w:sz w:val="24"/>
          <w:szCs w:val="24"/>
        </w:rPr>
      </w:pPr>
    </w:p>
    <w:p w:rsidR="00526E3B" w:rsidRPr="007B0C67" w:rsidRDefault="001641DD" w:rsidP="007B0C67">
      <w:pPr>
        <w:spacing w:after="0" w:line="240" w:lineRule="auto"/>
        <w:ind w:firstLine="709"/>
        <w:jc w:val="both"/>
        <w:rPr>
          <w:rFonts w:ascii="Arial" w:hAnsi="Arial" w:cs="Arial"/>
          <w:sz w:val="24"/>
          <w:szCs w:val="24"/>
        </w:rPr>
      </w:pPr>
      <w:r w:rsidRPr="007B0C67">
        <w:rPr>
          <w:rFonts w:ascii="Arial" w:hAnsi="Arial" w:cs="Arial"/>
          <w:sz w:val="24"/>
          <w:szCs w:val="24"/>
        </w:rPr>
        <w:t xml:space="preserve">В </w:t>
      </w:r>
      <w:r w:rsidR="000D23AB" w:rsidRPr="007B0C67">
        <w:rPr>
          <w:rFonts w:ascii="Arial" w:hAnsi="Arial" w:cs="Arial"/>
          <w:sz w:val="24"/>
          <w:szCs w:val="24"/>
        </w:rPr>
        <w:t>Администраци</w:t>
      </w:r>
      <w:r w:rsidRPr="007B0C67">
        <w:rPr>
          <w:rFonts w:ascii="Arial" w:hAnsi="Arial" w:cs="Arial"/>
          <w:sz w:val="24"/>
          <w:szCs w:val="24"/>
        </w:rPr>
        <w:t>ю</w:t>
      </w:r>
      <w:r w:rsidR="000D23AB" w:rsidRPr="007B0C67">
        <w:rPr>
          <w:rFonts w:ascii="Arial" w:hAnsi="Arial" w:cs="Arial"/>
          <w:sz w:val="24"/>
          <w:szCs w:val="24"/>
        </w:rPr>
        <w:t xml:space="preserve"> Орджоникидзевского сельсовета Мотыгинского района Красноярского края</w:t>
      </w:r>
      <w:r w:rsidR="00350A41" w:rsidRPr="007B0C67">
        <w:rPr>
          <w:rFonts w:ascii="Arial" w:hAnsi="Arial" w:cs="Arial"/>
          <w:sz w:val="24"/>
          <w:szCs w:val="24"/>
        </w:rPr>
        <w:t xml:space="preserve"> </w:t>
      </w:r>
      <w:r w:rsidR="00350A41" w:rsidRPr="007B0C67">
        <w:rPr>
          <w:rFonts w:ascii="Arial" w:eastAsia="Times New Roman" w:hAnsi="Arial" w:cs="Arial"/>
          <w:sz w:val="24"/>
          <w:szCs w:val="24"/>
        </w:rPr>
        <w:t>______________________________</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(полное наименование, ИНН, ОГРН юридического лица)</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eastAsia="Times New Roman" w:hAnsi="Arial" w:cs="Arial"/>
          <w:sz w:val="24"/>
          <w:szCs w:val="24"/>
        </w:rPr>
        <w:t>_______________________________</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(контактный телефон, электронная почта, почтовый адрес)</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eastAsia="Times New Roman" w:hAnsi="Arial" w:cs="Arial"/>
          <w:sz w:val="24"/>
          <w:szCs w:val="24"/>
        </w:rPr>
        <w:t>_______________________________</w:t>
      </w:r>
      <w:r w:rsidR="000D23AB" w:rsidRPr="007B0C67">
        <w:rPr>
          <w:rFonts w:ascii="Arial" w:eastAsia="Times New Roman" w:hAnsi="Arial" w:cs="Arial"/>
          <w:sz w:val="24"/>
          <w:szCs w:val="24"/>
        </w:rPr>
        <w:t>____________________________________________________________________________________________________________________________</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 xml:space="preserve">(фамилия, имя, отчество (последнее </w:t>
      </w:r>
      <w:r w:rsidRPr="007B0C67">
        <w:rPr>
          <w:rFonts w:ascii="Arial" w:eastAsia="Times New Roman" w:hAnsi="Arial" w:cs="Arial"/>
          <w:i/>
          <w:sz w:val="24"/>
          <w:szCs w:val="24"/>
        </w:rPr>
        <w:t>-</w:t>
      </w:r>
      <w:r w:rsidRPr="007B0C67">
        <w:rPr>
          <w:rFonts w:ascii="Arial" w:hAnsi="Arial" w:cs="Arial"/>
          <w:sz w:val="24"/>
          <w:szCs w:val="24"/>
        </w:rPr>
        <w:t>при наличии),данные документа, удостоверяющего личность,</w:t>
      </w:r>
      <w:r w:rsidR="000D23AB" w:rsidRPr="007B0C67">
        <w:rPr>
          <w:rFonts w:ascii="Arial" w:hAnsi="Arial" w:cs="Arial"/>
          <w:sz w:val="24"/>
          <w:szCs w:val="24"/>
        </w:rPr>
        <w:t xml:space="preserve"> </w:t>
      </w:r>
      <w:r w:rsidRPr="007B0C67">
        <w:rPr>
          <w:rFonts w:ascii="Arial" w:hAnsi="Arial" w:cs="Arial"/>
          <w:sz w:val="24"/>
          <w:szCs w:val="24"/>
        </w:rPr>
        <w:t xml:space="preserve">контактный телефон, адрес электронной почты </w:t>
      </w:r>
      <w:r w:rsidR="002B652C" w:rsidRPr="007B0C67">
        <w:rPr>
          <w:rFonts w:ascii="Arial" w:hAnsi="Arial" w:cs="Arial"/>
          <w:sz w:val="24"/>
          <w:szCs w:val="24"/>
        </w:rPr>
        <w:t>Уполномоченного</w:t>
      </w:r>
      <w:r w:rsidRPr="007B0C67">
        <w:rPr>
          <w:rFonts w:ascii="Arial" w:hAnsi="Arial" w:cs="Arial"/>
          <w:sz w:val="24"/>
          <w:szCs w:val="24"/>
        </w:rPr>
        <w:t xml:space="preserve"> лица)</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eastAsia="Times New Roman" w:hAnsi="Arial" w:cs="Arial"/>
          <w:sz w:val="24"/>
          <w:szCs w:val="24"/>
        </w:rPr>
        <w:t>_______________________________</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(данные представителя заявителя)</w:t>
      </w:r>
    </w:p>
    <w:p w:rsidR="00526E3B" w:rsidRPr="007B0C67" w:rsidRDefault="00526E3B" w:rsidP="007B0C67">
      <w:pPr>
        <w:spacing w:after="0" w:line="240" w:lineRule="auto"/>
        <w:ind w:firstLine="709"/>
        <w:jc w:val="both"/>
        <w:rPr>
          <w:rFonts w:ascii="Arial" w:hAnsi="Arial" w:cs="Arial"/>
          <w:sz w:val="24"/>
          <w:szCs w:val="24"/>
        </w:rPr>
      </w:pPr>
    </w:p>
    <w:p w:rsidR="00526E3B" w:rsidRPr="007B0C67" w:rsidRDefault="00350A41" w:rsidP="007B0C67">
      <w:pPr>
        <w:pStyle w:val="1"/>
        <w:spacing w:line="240" w:lineRule="auto"/>
        <w:ind w:right="0" w:firstLine="709"/>
        <w:jc w:val="both"/>
        <w:rPr>
          <w:rFonts w:ascii="Arial" w:hAnsi="Arial" w:cs="Arial"/>
          <w:sz w:val="24"/>
          <w:szCs w:val="24"/>
        </w:rPr>
      </w:pPr>
      <w:r w:rsidRPr="007B0C67">
        <w:rPr>
          <w:rFonts w:ascii="Arial" w:hAnsi="Arial" w:cs="Arial"/>
          <w:sz w:val="24"/>
          <w:szCs w:val="24"/>
        </w:rPr>
        <w:t>ЗАЯВЛЕНИЕ</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о переводе жилого помещения в нежилое помещение и нежилого помещения в жилое помещение</w:t>
      </w:r>
    </w:p>
    <w:p w:rsidR="00526E3B" w:rsidRPr="007B0C67" w:rsidRDefault="00526E3B" w:rsidP="007B0C67">
      <w:pPr>
        <w:spacing w:after="0" w:line="240" w:lineRule="auto"/>
        <w:ind w:firstLine="709"/>
        <w:jc w:val="both"/>
        <w:rPr>
          <w:rFonts w:ascii="Arial" w:hAnsi="Arial" w:cs="Arial"/>
          <w:sz w:val="24"/>
          <w:szCs w:val="24"/>
        </w:rPr>
      </w:pPr>
    </w:p>
    <w:p w:rsidR="00526E3B" w:rsidRPr="007B0C67" w:rsidRDefault="00526E3B" w:rsidP="007B0C67">
      <w:pPr>
        <w:spacing w:after="0" w:line="240" w:lineRule="auto"/>
        <w:ind w:firstLine="709"/>
        <w:jc w:val="both"/>
        <w:rPr>
          <w:rFonts w:ascii="Arial" w:hAnsi="Arial" w:cs="Arial"/>
          <w:sz w:val="24"/>
          <w:szCs w:val="24"/>
        </w:rPr>
      </w:pPr>
    </w:p>
    <w:p w:rsidR="00526E3B" w:rsidRPr="007B0C67" w:rsidRDefault="00526E3B" w:rsidP="007B0C67">
      <w:pPr>
        <w:spacing w:after="0" w:line="240" w:lineRule="auto"/>
        <w:ind w:firstLine="709"/>
        <w:jc w:val="both"/>
        <w:rPr>
          <w:rFonts w:ascii="Arial" w:hAnsi="Arial" w:cs="Arial"/>
          <w:sz w:val="24"/>
          <w:szCs w:val="24"/>
        </w:rPr>
      </w:pP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Прошу предоставить муниципальную услугу</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_____________________________________________________в отношении помещения, находящегося в собственности</w:t>
      </w:r>
      <w:r w:rsidR="000D23AB" w:rsidRPr="007B0C67">
        <w:rPr>
          <w:rFonts w:ascii="Arial" w:hAnsi="Arial" w:cs="Arial"/>
          <w:sz w:val="24"/>
          <w:szCs w:val="24"/>
        </w:rPr>
        <w:t xml:space="preserve"> </w:t>
      </w:r>
      <w:r w:rsidRPr="007B0C67">
        <w:rPr>
          <w:rFonts w:ascii="Arial" w:hAnsi="Arial" w:cs="Arial"/>
          <w:sz w:val="24"/>
          <w:szCs w:val="24"/>
        </w:rPr>
        <w:t>________________________________________________________</w:t>
      </w:r>
      <w:r w:rsidR="000D23AB" w:rsidRPr="007B0C67">
        <w:rPr>
          <w:rFonts w:ascii="Arial" w:hAnsi="Arial" w:cs="Arial"/>
          <w:sz w:val="24"/>
          <w:szCs w:val="24"/>
        </w:rPr>
        <w:t>______________</w:t>
      </w:r>
    </w:p>
    <w:p w:rsidR="001641DD"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(для физических лиц/индивидуальных предпринимателей: ФИО,</w:t>
      </w:r>
      <w:r w:rsidR="001641DD" w:rsidRPr="007B0C67">
        <w:rPr>
          <w:rFonts w:ascii="Arial" w:hAnsi="Arial" w:cs="Arial"/>
          <w:sz w:val="24"/>
          <w:szCs w:val="24"/>
        </w:rPr>
        <w:t xml:space="preserve"> </w:t>
      </w:r>
      <w:r w:rsidRPr="007B0C67">
        <w:rPr>
          <w:rFonts w:ascii="Arial" w:hAnsi="Arial" w:cs="Arial"/>
          <w:sz w:val="24"/>
          <w:szCs w:val="24"/>
        </w:rPr>
        <w:t xml:space="preserve">документ, удостоверяющий личность: </w:t>
      </w:r>
    </w:p>
    <w:p w:rsidR="001641DD" w:rsidRPr="007B0C67" w:rsidRDefault="001641DD" w:rsidP="007B0C67">
      <w:pPr>
        <w:spacing w:after="0" w:line="240" w:lineRule="auto"/>
        <w:ind w:firstLine="709"/>
        <w:jc w:val="both"/>
        <w:rPr>
          <w:rFonts w:ascii="Arial" w:hAnsi="Arial" w:cs="Arial"/>
          <w:sz w:val="24"/>
          <w:szCs w:val="24"/>
        </w:rPr>
      </w:pPr>
    </w:p>
    <w:p w:rsidR="001641DD" w:rsidRPr="007B0C67" w:rsidRDefault="001641DD" w:rsidP="007B0C67">
      <w:pPr>
        <w:spacing w:after="0" w:line="240" w:lineRule="auto"/>
        <w:ind w:firstLine="709"/>
        <w:jc w:val="both"/>
        <w:rPr>
          <w:rFonts w:ascii="Arial" w:hAnsi="Arial" w:cs="Arial"/>
          <w:sz w:val="24"/>
          <w:szCs w:val="24"/>
        </w:rPr>
      </w:pPr>
      <w:r w:rsidRPr="007B0C67">
        <w:rPr>
          <w:rFonts w:ascii="Arial" w:hAnsi="Arial" w:cs="Arial"/>
          <w:sz w:val="24"/>
          <w:szCs w:val="24"/>
        </w:rPr>
        <w:t>_________________________________________________________________________________________________________</w:t>
      </w:r>
    </w:p>
    <w:p w:rsidR="001641DD" w:rsidRPr="007B0C67" w:rsidRDefault="001641DD" w:rsidP="007B0C67">
      <w:pPr>
        <w:spacing w:after="0" w:line="240" w:lineRule="auto"/>
        <w:ind w:firstLine="709"/>
        <w:jc w:val="both"/>
        <w:rPr>
          <w:rFonts w:ascii="Arial" w:hAnsi="Arial" w:cs="Arial"/>
          <w:sz w:val="24"/>
          <w:szCs w:val="24"/>
        </w:rPr>
      </w:pPr>
      <w:r w:rsidRPr="007B0C67">
        <w:rPr>
          <w:rFonts w:ascii="Arial" w:hAnsi="Arial" w:cs="Arial"/>
          <w:sz w:val="24"/>
          <w:szCs w:val="24"/>
        </w:rPr>
        <w:t>вид документа паспорт,</w:t>
      </w:r>
      <w:r w:rsidRPr="007B0C67">
        <w:rPr>
          <w:rFonts w:ascii="Arial" w:hAnsi="Arial" w:cs="Arial"/>
          <w:sz w:val="24"/>
          <w:szCs w:val="24"/>
          <w:u w:val="single" w:color="000000"/>
        </w:rPr>
        <w:t xml:space="preserve"> </w:t>
      </w:r>
      <w:r w:rsidRPr="007B0C67">
        <w:rPr>
          <w:rFonts w:ascii="Arial" w:hAnsi="Arial" w:cs="Arial"/>
          <w:sz w:val="24"/>
          <w:szCs w:val="24"/>
        </w:rPr>
        <w:t>ИНН, СНИЛС, ОГРНИП (для индивидуальных предпринимателей),</w:t>
      </w:r>
    </w:p>
    <w:p w:rsidR="001641DD" w:rsidRPr="007B0C67" w:rsidRDefault="001641DD" w:rsidP="007B0C67">
      <w:pPr>
        <w:spacing w:after="0" w:line="240" w:lineRule="auto"/>
        <w:ind w:firstLine="709"/>
        <w:jc w:val="both"/>
        <w:rPr>
          <w:rFonts w:ascii="Arial" w:hAnsi="Arial" w:cs="Arial"/>
          <w:sz w:val="24"/>
          <w:szCs w:val="24"/>
        </w:rPr>
      </w:pPr>
      <w:r w:rsidRPr="007B0C67">
        <w:rPr>
          <w:rFonts w:ascii="Arial" w:hAnsi="Arial" w:cs="Arial"/>
          <w:sz w:val="24"/>
          <w:szCs w:val="24"/>
        </w:rPr>
        <w:t>_________________________________________________________________________________________________________</w:t>
      </w:r>
    </w:p>
    <w:p w:rsidR="000D23A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 xml:space="preserve">для юридических лиц: полное наименование юридического лица, ОГРН, ИНН </w:t>
      </w:r>
    </w:p>
    <w:p w:rsidR="001641DD" w:rsidRPr="007B0C67" w:rsidRDefault="001641DD" w:rsidP="007B0C67">
      <w:pPr>
        <w:spacing w:after="0" w:line="240" w:lineRule="auto"/>
        <w:ind w:firstLine="709"/>
        <w:jc w:val="both"/>
        <w:rPr>
          <w:rFonts w:ascii="Arial" w:hAnsi="Arial" w:cs="Arial"/>
          <w:sz w:val="24"/>
          <w:szCs w:val="24"/>
        </w:rPr>
      </w:pPr>
    </w:p>
    <w:p w:rsidR="001641DD" w:rsidRPr="007B0C67" w:rsidRDefault="001641DD" w:rsidP="007B0C67">
      <w:pPr>
        <w:spacing w:after="0" w:line="240" w:lineRule="auto"/>
        <w:ind w:firstLine="709"/>
        <w:jc w:val="both"/>
        <w:rPr>
          <w:rFonts w:ascii="Arial" w:hAnsi="Arial" w:cs="Arial"/>
          <w:sz w:val="24"/>
          <w:szCs w:val="24"/>
        </w:rPr>
      </w:pPr>
      <w:r w:rsidRPr="007B0C67">
        <w:rPr>
          <w:rFonts w:ascii="Arial" w:hAnsi="Arial" w:cs="Arial"/>
          <w:sz w:val="24"/>
          <w:szCs w:val="24"/>
        </w:rPr>
        <w:t>расположенного по адресу:</w:t>
      </w:r>
    </w:p>
    <w:p w:rsidR="001641DD" w:rsidRPr="007B0C67" w:rsidRDefault="001641DD" w:rsidP="007B0C67">
      <w:pPr>
        <w:spacing w:after="0" w:line="240" w:lineRule="auto"/>
        <w:ind w:firstLine="709"/>
        <w:jc w:val="both"/>
        <w:rPr>
          <w:rFonts w:ascii="Arial" w:hAnsi="Arial" w:cs="Arial"/>
          <w:sz w:val="24"/>
          <w:szCs w:val="24"/>
        </w:rPr>
      </w:pPr>
      <w:r w:rsidRPr="007B0C67">
        <w:rPr>
          <w:rFonts w:ascii="Arial" w:hAnsi="Arial" w:cs="Arial"/>
          <w:sz w:val="24"/>
          <w:szCs w:val="24"/>
        </w:rPr>
        <w:t>_____________________________________________</w:t>
      </w:r>
      <w:r w:rsidR="00350A41" w:rsidRPr="007B0C67">
        <w:rPr>
          <w:rFonts w:ascii="Arial" w:hAnsi="Arial" w:cs="Arial"/>
          <w:sz w:val="24"/>
          <w:szCs w:val="24"/>
        </w:rPr>
        <w:t>_________________________</w:t>
      </w:r>
      <w:r w:rsidRPr="007B0C67">
        <w:rPr>
          <w:rFonts w:ascii="Arial" w:hAnsi="Arial" w:cs="Arial"/>
          <w:sz w:val="24"/>
          <w:szCs w:val="24"/>
        </w:rPr>
        <w:t xml:space="preserve"> </w:t>
      </w:r>
    </w:p>
    <w:p w:rsidR="001641DD"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(город, улица, проспект, проезд, переулок, шоссе</w:t>
      </w:r>
      <w:r w:rsidR="001641DD" w:rsidRPr="007B0C67">
        <w:rPr>
          <w:rFonts w:ascii="Arial" w:hAnsi="Arial" w:cs="Arial"/>
          <w:sz w:val="24"/>
          <w:szCs w:val="24"/>
        </w:rPr>
        <w:t>, № дома, № корпуса, строения, № квартиры</w:t>
      </w:r>
    </w:p>
    <w:p w:rsidR="001641DD" w:rsidRPr="007B0C67" w:rsidRDefault="001641DD" w:rsidP="007B0C67">
      <w:pPr>
        <w:spacing w:after="0" w:line="240" w:lineRule="auto"/>
        <w:ind w:firstLine="709"/>
        <w:jc w:val="both"/>
        <w:rPr>
          <w:rFonts w:ascii="Arial" w:hAnsi="Arial" w:cs="Arial"/>
          <w:sz w:val="24"/>
          <w:szCs w:val="24"/>
        </w:rPr>
      </w:pPr>
    </w:p>
    <w:p w:rsidR="00526E3B" w:rsidRPr="007B0C67" w:rsidRDefault="001641DD" w:rsidP="007B0C67">
      <w:pPr>
        <w:spacing w:after="0" w:line="240" w:lineRule="auto"/>
        <w:ind w:firstLine="709"/>
        <w:jc w:val="both"/>
        <w:rPr>
          <w:rFonts w:ascii="Arial" w:hAnsi="Arial" w:cs="Arial"/>
          <w:sz w:val="24"/>
          <w:szCs w:val="24"/>
        </w:rPr>
      </w:pPr>
      <w:r w:rsidRPr="007B0C67">
        <w:rPr>
          <w:rFonts w:ascii="Arial" w:hAnsi="Arial" w:cs="Arial"/>
          <w:sz w:val="24"/>
          <w:szCs w:val="24"/>
        </w:rPr>
        <w:t>_________________________________________________________________________________________________________</w:t>
      </w:r>
    </w:p>
    <w:p w:rsidR="001641DD" w:rsidRPr="007B0C67" w:rsidRDefault="001641DD" w:rsidP="007B0C67">
      <w:pPr>
        <w:spacing w:after="0" w:line="240" w:lineRule="auto"/>
        <w:ind w:firstLine="709"/>
        <w:jc w:val="both"/>
        <w:rPr>
          <w:rFonts w:ascii="Arial" w:hAnsi="Arial" w:cs="Arial"/>
          <w:sz w:val="24"/>
          <w:szCs w:val="24"/>
        </w:rPr>
      </w:pPr>
      <w:r w:rsidRPr="007B0C67">
        <w:rPr>
          <w:rFonts w:ascii="Arial" w:hAnsi="Arial" w:cs="Arial"/>
          <w:sz w:val="24"/>
          <w:szCs w:val="24"/>
        </w:rPr>
        <w:t>№ квартиры,(текущее назначение помещения(общая площадь, жилая помещения</w:t>
      </w:r>
    </w:p>
    <w:p w:rsidR="00526E3B" w:rsidRPr="007B0C67" w:rsidRDefault="00350A41" w:rsidP="007B0C67">
      <w:pPr>
        <w:tabs>
          <w:tab w:val="center" w:pos="6684"/>
        </w:tabs>
        <w:spacing w:after="0" w:line="240" w:lineRule="auto"/>
        <w:ind w:firstLine="709"/>
        <w:jc w:val="both"/>
        <w:rPr>
          <w:rFonts w:ascii="Arial" w:hAnsi="Arial" w:cs="Arial"/>
          <w:sz w:val="24"/>
          <w:szCs w:val="24"/>
        </w:rPr>
      </w:pPr>
      <w:r w:rsidRPr="007B0C67">
        <w:rPr>
          <w:rFonts w:ascii="Arial" w:eastAsia="Times New Roman" w:hAnsi="Arial" w:cs="Arial"/>
          <w:sz w:val="24"/>
          <w:szCs w:val="24"/>
        </w:rPr>
        <w:lastRenderedPageBreak/>
        <w:tab/>
      </w:r>
    </w:p>
    <w:p w:rsidR="00526E3B" w:rsidRPr="007B0C67" w:rsidRDefault="00526E3B" w:rsidP="007B0C67">
      <w:pPr>
        <w:spacing w:after="0" w:line="240" w:lineRule="auto"/>
        <w:ind w:firstLine="709"/>
        <w:jc w:val="both"/>
        <w:rPr>
          <w:rFonts w:ascii="Arial" w:hAnsi="Arial" w:cs="Arial"/>
          <w:sz w:val="24"/>
          <w:szCs w:val="24"/>
        </w:rPr>
      </w:pP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eastAsia="Times New Roman" w:hAnsi="Arial" w:cs="Arial"/>
          <w:sz w:val="24"/>
          <w:szCs w:val="24"/>
        </w:rPr>
        <w:tab/>
      </w:r>
      <w:r w:rsidRPr="007B0C67">
        <w:rPr>
          <w:rFonts w:ascii="Arial" w:eastAsia="Times New Roman" w:hAnsi="Arial" w:cs="Arial"/>
          <w:sz w:val="24"/>
          <w:szCs w:val="24"/>
        </w:rPr>
        <w:tab/>
      </w:r>
      <w:r w:rsidRPr="007B0C67">
        <w:rPr>
          <w:rFonts w:ascii="Arial" w:eastAsia="Times New Roman" w:hAnsi="Arial" w:cs="Arial"/>
          <w:sz w:val="24"/>
          <w:szCs w:val="24"/>
        </w:rPr>
        <w:tab/>
      </w:r>
      <w:r w:rsidRPr="007B0C67">
        <w:rPr>
          <w:rFonts w:ascii="Arial" w:eastAsia="Times New Roman" w:hAnsi="Arial" w:cs="Arial"/>
          <w:sz w:val="24"/>
          <w:szCs w:val="24"/>
        </w:rPr>
        <w:tab/>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Подпись</w:t>
      </w:r>
      <w:r w:rsidR="001641DD" w:rsidRPr="007B0C67">
        <w:rPr>
          <w:rFonts w:ascii="Arial" w:hAnsi="Arial" w:cs="Arial"/>
          <w:sz w:val="24"/>
          <w:szCs w:val="24"/>
        </w:rPr>
        <w:t>___________________</w:t>
      </w:r>
      <w:r w:rsidR="001641DD" w:rsidRPr="007B0C67">
        <w:rPr>
          <w:rFonts w:ascii="Arial" w:hAnsi="Arial" w:cs="Arial"/>
          <w:sz w:val="24"/>
          <w:szCs w:val="24"/>
        </w:rPr>
        <w:tab/>
      </w:r>
      <w:r w:rsidR="001641DD" w:rsidRPr="007B0C67">
        <w:rPr>
          <w:rFonts w:ascii="Arial" w:hAnsi="Arial" w:cs="Arial"/>
          <w:sz w:val="24"/>
          <w:szCs w:val="24"/>
        </w:rPr>
        <w:tab/>
      </w:r>
      <w:r w:rsidR="001641DD" w:rsidRPr="007B0C67">
        <w:rPr>
          <w:rFonts w:ascii="Arial" w:hAnsi="Arial" w:cs="Arial"/>
          <w:sz w:val="24"/>
          <w:szCs w:val="24"/>
        </w:rPr>
        <w:tab/>
      </w:r>
      <w:r w:rsidR="001641DD" w:rsidRPr="007B0C67">
        <w:rPr>
          <w:rFonts w:ascii="Arial" w:hAnsi="Arial" w:cs="Arial"/>
          <w:sz w:val="24"/>
          <w:szCs w:val="24"/>
        </w:rPr>
        <w:tab/>
        <w:t>___________________</w:t>
      </w:r>
    </w:p>
    <w:p w:rsidR="001641DD" w:rsidRPr="007B0C67" w:rsidRDefault="001641DD" w:rsidP="007B0C67">
      <w:pPr>
        <w:spacing w:after="0" w:line="240" w:lineRule="auto"/>
        <w:ind w:firstLine="709"/>
        <w:jc w:val="both"/>
        <w:rPr>
          <w:rFonts w:ascii="Arial" w:hAnsi="Arial" w:cs="Arial"/>
          <w:sz w:val="24"/>
          <w:szCs w:val="24"/>
        </w:rPr>
      </w:pPr>
      <w:r w:rsidRPr="007B0C67">
        <w:rPr>
          <w:rFonts w:ascii="Arial" w:hAnsi="Arial" w:cs="Arial"/>
          <w:sz w:val="24"/>
          <w:szCs w:val="24"/>
        </w:rPr>
        <w:t xml:space="preserve">               </w:t>
      </w:r>
      <w:r w:rsidRPr="007B0C67">
        <w:rPr>
          <w:rFonts w:ascii="Arial" w:hAnsi="Arial" w:cs="Arial"/>
          <w:sz w:val="24"/>
          <w:szCs w:val="24"/>
        </w:rPr>
        <w:tab/>
      </w:r>
      <w:r w:rsidRPr="007B0C67">
        <w:rPr>
          <w:rFonts w:ascii="Arial" w:hAnsi="Arial" w:cs="Arial"/>
          <w:sz w:val="24"/>
          <w:szCs w:val="24"/>
        </w:rPr>
        <w:tab/>
      </w:r>
      <w:r w:rsidRPr="007B0C67">
        <w:rPr>
          <w:rFonts w:ascii="Arial" w:hAnsi="Arial" w:cs="Arial"/>
          <w:sz w:val="24"/>
          <w:szCs w:val="24"/>
        </w:rPr>
        <w:tab/>
      </w:r>
      <w:r w:rsidRPr="007B0C67">
        <w:rPr>
          <w:rFonts w:ascii="Arial" w:hAnsi="Arial" w:cs="Arial"/>
          <w:sz w:val="24"/>
          <w:szCs w:val="24"/>
        </w:rPr>
        <w:tab/>
      </w:r>
      <w:r w:rsidRPr="007B0C67">
        <w:rPr>
          <w:rFonts w:ascii="Arial" w:hAnsi="Arial" w:cs="Arial"/>
          <w:sz w:val="24"/>
          <w:szCs w:val="24"/>
        </w:rPr>
        <w:tab/>
      </w:r>
      <w:r w:rsidRPr="007B0C67">
        <w:rPr>
          <w:rFonts w:ascii="Arial" w:hAnsi="Arial" w:cs="Arial"/>
          <w:sz w:val="24"/>
          <w:szCs w:val="24"/>
        </w:rPr>
        <w:tab/>
      </w:r>
      <w:r w:rsidRPr="007B0C67">
        <w:rPr>
          <w:rFonts w:ascii="Arial" w:hAnsi="Arial" w:cs="Arial"/>
          <w:sz w:val="24"/>
          <w:szCs w:val="24"/>
        </w:rPr>
        <w:tab/>
        <w:t>Расшифровка подписи</w:t>
      </w:r>
    </w:p>
    <w:p w:rsidR="000D23AB" w:rsidRPr="007B0C67" w:rsidRDefault="00350A41" w:rsidP="007B0C67">
      <w:pPr>
        <w:tabs>
          <w:tab w:val="center" w:pos="899"/>
          <w:tab w:val="center" w:pos="5479"/>
        </w:tabs>
        <w:spacing w:after="0" w:line="240" w:lineRule="auto"/>
        <w:ind w:firstLine="709"/>
        <w:jc w:val="both"/>
        <w:rPr>
          <w:rFonts w:ascii="Arial" w:hAnsi="Arial" w:cs="Arial"/>
          <w:sz w:val="24"/>
          <w:szCs w:val="24"/>
        </w:rPr>
      </w:pPr>
      <w:r w:rsidRPr="007B0C67">
        <w:rPr>
          <w:rFonts w:ascii="Arial" w:eastAsia="Times New Roman" w:hAnsi="Arial" w:cs="Arial"/>
          <w:sz w:val="24"/>
          <w:szCs w:val="24"/>
        </w:rPr>
        <w:tab/>
      </w:r>
      <w:r w:rsidRPr="007B0C67">
        <w:rPr>
          <w:rFonts w:ascii="Arial" w:hAnsi="Arial" w:cs="Arial"/>
          <w:sz w:val="24"/>
          <w:szCs w:val="24"/>
        </w:rPr>
        <w:t>Дата</w:t>
      </w:r>
      <w:r w:rsidRPr="007B0C67">
        <w:rPr>
          <w:rFonts w:ascii="Arial" w:eastAsia="Times New Roman" w:hAnsi="Arial" w:cs="Arial"/>
          <w:sz w:val="24"/>
          <w:szCs w:val="24"/>
        </w:rPr>
        <w:tab/>
      </w:r>
      <w:r w:rsidR="000D23AB" w:rsidRPr="007B0C67">
        <w:rPr>
          <w:rFonts w:ascii="Arial" w:hAnsi="Arial" w:cs="Arial"/>
          <w:sz w:val="24"/>
          <w:szCs w:val="24"/>
        </w:rPr>
        <w:br w:type="page"/>
      </w:r>
    </w:p>
    <w:p w:rsidR="00526E3B" w:rsidRPr="007B0C67" w:rsidRDefault="00350A41" w:rsidP="005B6166">
      <w:pPr>
        <w:spacing w:after="0" w:line="240" w:lineRule="auto"/>
        <w:ind w:firstLine="709"/>
        <w:jc w:val="right"/>
        <w:rPr>
          <w:rFonts w:ascii="Arial" w:hAnsi="Arial" w:cs="Arial"/>
          <w:sz w:val="24"/>
          <w:szCs w:val="24"/>
        </w:rPr>
      </w:pPr>
      <w:r w:rsidRPr="007B0C67">
        <w:rPr>
          <w:rFonts w:ascii="Arial" w:hAnsi="Arial" w:cs="Arial"/>
          <w:sz w:val="24"/>
          <w:szCs w:val="24"/>
        </w:rPr>
        <w:lastRenderedPageBreak/>
        <w:t>Приложение</w:t>
      </w:r>
      <w:r w:rsidR="001641DD" w:rsidRPr="007B0C67">
        <w:rPr>
          <w:rFonts w:ascii="Arial" w:hAnsi="Arial" w:cs="Arial"/>
          <w:sz w:val="24"/>
          <w:szCs w:val="24"/>
        </w:rPr>
        <w:t xml:space="preserve"> </w:t>
      </w:r>
      <w:r w:rsidR="008103CD" w:rsidRPr="007B0C67">
        <w:rPr>
          <w:rFonts w:ascii="Arial" w:hAnsi="Arial" w:cs="Arial"/>
          <w:sz w:val="24"/>
          <w:szCs w:val="24"/>
        </w:rPr>
        <w:t>№ 4</w:t>
      </w:r>
    </w:p>
    <w:p w:rsidR="00526E3B" w:rsidRPr="007B0C67" w:rsidRDefault="00350A41" w:rsidP="005B6166">
      <w:pPr>
        <w:spacing w:after="0" w:line="240" w:lineRule="auto"/>
        <w:ind w:firstLine="709"/>
        <w:jc w:val="right"/>
        <w:rPr>
          <w:rFonts w:ascii="Arial" w:hAnsi="Arial" w:cs="Arial"/>
          <w:sz w:val="24"/>
          <w:szCs w:val="24"/>
        </w:rPr>
      </w:pPr>
      <w:r w:rsidRPr="007B0C67">
        <w:rPr>
          <w:rFonts w:ascii="Arial" w:hAnsi="Arial" w:cs="Arial"/>
          <w:sz w:val="24"/>
          <w:szCs w:val="24"/>
        </w:rPr>
        <w:t>к административному регламенту</w:t>
      </w:r>
      <w:r w:rsidR="001641DD" w:rsidRPr="007B0C67">
        <w:rPr>
          <w:rFonts w:ascii="Arial" w:hAnsi="Arial" w:cs="Arial"/>
          <w:sz w:val="24"/>
          <w:szCs w:val="24"/>
        </w:rPr>
        <w:t xml:space="preserve"> </w:t>
      </w:r>
      <w:r w:rsidRPr="007B0C67">
        <w:rPr>
          <w:rFonts w:ascii="Arial" w:hAnsi="Arial" w:cs="Arial"/>
          <w:sz w:val="24"/>
          <w:szCs w:val="24"/>
        </w:rPr>
        <w:t>предоставления муниципальной услуги</w:t>
      </w:r>
      <w:r w:rsidR="006C6AC1" w:rsidRPr="007B0C67">
        <w:rPr>
          <w:rFonts w:ascii="Arial" w:hAnsi="Arial" w:cs="Arial"/>
          <w:sz w:val="24"/>
          <w:szCs w:val="24"/>
        </w:rPr>
        <w:t xml:space="preserve"> </w:t>
      </w:r>
      <w:r w:rsidRPr="007B0C67">
        <w:rPr>
          <w:rFonts w:ascii="Arial" w:hAnsi="Arial" w:cs="Arial"/>
          <w:sz w:val="24"/>
          <w:szCs w:val="24"/>
        </w:rPr>
        <w:t>«Перевод жилого помещения в нежилое помещение и нежилого помещения в жилое помещение»</w:t>
      </w:r>
    </w:p>
    <w:p w:rsidR="00526E3B" w:rsidRPr="007B0C67" w:rsidRDefault="00526E3B" w:rsidP="005B6166">
      <w:pPr>
        <w:spacing w:after="0" w:line="240" w:lineRule="auto"/>
        <w:jc w:val="both"/>
        <w:rPr>
          <w:rFonts w:ascii="Arial" w:hAnsi="Arial" w:cs="Arial"/>
          <w:sz w:val="24"/>
          <w:szCs w:val="24"/>
        </w:rPr>
      </w:pPr>
    </w:p>
    <w:p w:rsidR="00526E3B" w:rsidRPr="007B0C67" w:rsidRDefault="00350A41" w:rsidP="005B6166">
      <w:pPr>
        <w:spacing w:after="0" w:line="240" w:lineRule="auto"/>
        <w:ind w:firstLine="709"/>
        <w:jc w:val="right"/>
        <w:rPr>
          <w:rFonts w:ascii="Arial" w:hAnsi="Arial" w:cs="Arial"/>
          <w:sz w:val="24"/>
          <w:szCs w:val="24"/>
        </w:rPr>
      </w:pPr>
      <w:r w:rsidRPr="007B0C67">
        <w:rPr>
          <w:rFonts w:ascii="Arial" w:hAnsi="Arial" w:cs="Arial"/>
          <w:sz w:val="24"/>
          <w:szCs w:val="24"/>
        </w:rPr>
        <w:t>УТВЕРЖДЕНА</w:t>
      </w:r>
    </w:p>
    <w:p w:rsidR="00526E3B" w:rsidRPr="007B0C67" w:rsidRDefault="00350A41" w:rsidP="005B6166">
      <w:pPr>
        <w:spacing w:after="0" w:line="240" w:lineRule="auto"/>
        <w:ind w:firstLine="709"/>
        <w:jc w:val="right"/>
        <w:rPr>
          <w:rFonts w:ascii="Arial" w:hAnsi="Arial" w:cs="Arial"/>
          <w:sz w:val="24"/>
          <w:szCs w:val="24"/>
        </w:rPr>
      </w:pPr>
      <w:r w:rsidRPr="007B0C67">
        <w:rPr>
          <w:rFonts w:ascii="Arial" w:hAnsi="Arial" w:cs="Arial"/>
          <w:sz w:val="24"/>
          <w:szCs w:val="24"/>
        </w:rPr>
        <w:t xml:space="preserve">Постановлением </w:t>
      </w:r>
    </w:p>
    <w:p w:rsidR="00526E3B" w:rsidRPr="007B0C67" w:rsidRDefault="00350A41" w:rsidP="005B6166">
      <w:pPr>
        <w:spacing w:after="0" w:line="240" w:lineRule="auto"/>
        <w:ind w:firstLine="709"/>
        <w:jc w:val="right"/>
        <w:rPr>
          <w:rFonts w:ascii="Arial" w:hAnsi="Arial" w:cs="Arial"/>
          <w:sz w:val="24"/>
          <w:szCs w:val="24"/>
        </w:rPr>
      </w:pPr>
      <w:r w:rsidRPr="007B0C67">
        <w:rPr>
          <w:rFonts w:ascii="Arial" w:hAnsi="Arial" w:cs="Arial"/>
          <w:sz w:val="24"/>
          <w:szCs w:val="24"/>
        </w:rPr>
        <w:t>Правительства Российской Федерации от 10.08.2005 № 502</w:t>
      </w:r>
    </w:p>
    <w:p w:rsidR="005B6166" w:rsidRDefault="005B6166" w:rsidP="005B6166">
      <w:pPr>
        <w:spacing w:after="0" w:line="240" w:lineRule="auto"/>
        <w:ind w:firstLine="709"/>
        <w:jc w:val="center"/>
        <w:rPr>
          <w:rFonts w:ascii="Arial" w:hAnsi="Arial" w:cs="Arial"/>
          <w:sz w:val="24"/>
          <w:szCs w:val="24"/>
        </w:rPr>
      </w:pPr>
    </w:p>
    <w:p w:rsidR="00526E3B" w:rsidRPr="007B0C67" w:rsidRDefault="00350A41" w:rsidP="005B6166">
      <w:pPr>
        <w:spacing w:after="0" w:line="240" w:lineRule="auto"/>
        <w:ind w:firstLine="709"/>
        <w:jc w:val="center"/>
        <w:rPr>
          <w:rFonts w:ascii="Arial" w:hAnsi="Arial" w:cs="Arial"/>
          <w:sz w:val="24"/>
          <w:szCs w:val="24"/>
        </w:rPr>
      </w:pPr>
      <w:r w:rsidRPr="007B0C67">
        <w:rPr>
          <w:rFonts w:ascii="Arial" w:hAnsi="Arial" w:cs="Arial"/>
          <w:sz w:val="24"/>
          <w:szCs w:val="24"/>
        </w:rPr>
        <w:t>ФОРМА</w:t>
      </w:r>
    </w:p>
    <w:p w:rsidR="00526E3B" w:rsidRPr="007B0C67" w:rsidRDefault="00350A41" w:rsidP="005B6166">
      <w:pPr>
        <w:spacing w:after="0" w:line="240" w:lineRule="auto"/>
        <w:ind w:firstLine="709"/>
        <w:jc w:val="center"/>
        <w:rPr>
          <w:rFonts w:ascii="Arial" w:hAnsi="Arial" w:cs="Arial"/>
          <w:sz w:val="24"/>
          <w:szCs w:val="24"/>
        </w:rPr>
      </w:pPr>
      <w:r w:rsidRPr="007B0C67">
        <w:rPr>
          <w:rFonts w:ascii="Arial" w:hAnsi="Arial" w:cs="Arial"/>
          <w:sz w:val="24"/>
          <w:szCs w:val="24"/>
        </w:rPr>
        <w:t>уведомления о переводе (отказе в переводе) жилого (нежилого)помещения в нежилое (жилое) помещение</w:t>
      </w:r>
    </w:p>
    <w:p w:rsidR="00CE2141" w:rsidRPr="007B0C67" w:rsidRDefault="00CE2141" w:rsidP="007B0C67">
      <w:pPr>
        <w:spacing w:after="0" w:line="240" w:lineRule="auto"/>
        <w:ind w:firstLine="709"/>
        <w:jc w:val="both"/>
        <w:rPr>
          <w:rFonts w:ascii="Arial" w:hAnsi="Arial" w:cs="Arial"/>
          <w:sz w:val="24"/>
          <w:szCs w:val="24"/>
        </w:rPr>
      </w:pPr>
    </w:p>
    <w:p w:rsidR="00526E3B" w:rsidRPr="007B0C67" w:rsidRDefault="00CE2141" w:rsidP="005B6166">
      <w:pPr>
        <w:pStyle w:val="a3"/>
        <w:ind w:firstLine="709"/>
        <w:jc w:val="right"/>
        <w:rPr>
          <w:rFonts w:ascii="Arial" w:hAnsi="Arial" w:cs="Arial"/>
          <w:sz w:val="24"/>
          <w:szCs w:val="24"/>
        </w:rPr>
      </w:pPr>
      <w:r w:rsidRPr="007B0C67">
        <w:rPr>
          <w:rFonts w:ascii="Arial" w:hAnsi="Arial" w:cs="Arial"/>
          <w:sz w:val="24"/>
          <w:szCs w:val="24"/>
        </w:rPr>
        <w:t>В Администрацию Орджоникидзевского сельсовета Мотыгинского района Красноярского края</w:t>
      </w:r>
    </w:p>
    <w:p w:rsidR="00526E3B" w:rsidRPr="007B0C67" w:rsidRDefault="0070461D" w:rsidP="005B6166">
      <w:pPr>
        <w:pStyle w:val="a3"/>
        <w:ind w:firstLine="709"/>
        <w:jc w:val="right"/>
        <w:rPr>
          <w:rFonts w:ascii="Arial" w:hAnsi="Arial" w:cs="Arial"/>
          <w:sz w:val="24"/>
          <w:szCs w:val="24"/>
        </w:rPr>
      </w:pPr>
      <w:r w:rsidRPr="007B0C67">
        <w:rPr>
          <w:rFonts w:ascii="Arial" w:hAnsi="Arial" w:cs="Arial"/>
          <w:noProof/>
          <w:sz w:val="24"/>
          <w:szCs w:val="24"/>
        </w:rPr>
        <mc:AlternateContent>
          <mc:Choice Requires="wpg">
            <w:drawing>
              <wp:inline distT="0" distB="0" distL="0" distR="0">
                <wp:extent cx="2640965" cy="6350"/>
                <wp:effectExtent l="0" t="0" r="1270" b="3175"/>
                <wp:docPr id="30" name="Group 850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40965" cy="6350"/>
                          <a:chOff x="0" y="0"/>
                          <a:chExt cx="26410" cy="60"/>
                        </a:xfrm>
                      </wpg:grpSpPr>
                      <wps:wsp>
                        <wps:cNvPr id="31" name="Shape 88050"/>
                        <wps:cNvSpPr>
                          <a:spLocks noChangeArrowheads="1"/>
                        </wps:cNvSpPr>
                        <wps:spPr bwMode="auto">
                          <a:xfrm>
                            <a:off x="0" y="0"/>
                            <a:ext cx="26410" cy="91"/>
                          </a:xfrm>
                          <a:custGeom>
                            <a:avLst/>
                            <a:gdLst>
                              <a:gd name="T0" fmla="*/ 0 w 2641054"/>
                              <a:gd name="T1" fmla="*/ 0 h 9144"/>
                              <a:gd name="T2" fmla="*/ 2641054 w 2641054"/>
                              <a:gd name="T3" fmla="*/ 0 h 9144"/>
                              <a:gd name="T4" fmla="*/ 2641054 w 2641054"/>
                              <a:gd name="T5" fmla="*/ 9144 h 9144"/>
                              <a:gd name="T6" fmla="*/ 0 w 2641054"/>
                              <a:gd name="T7" fmla="*/ 9144 h 9144"/>
                              <a:gd name="T8" fmla="*/ 0 w 2641054"/>
                              <a:gd name="T9" fmla="*/ 0 h 9144"/>
                            </a:gdLst>
                            <a:ahLst/>
                            <a:cxnLst>
                              <a:cxn ang="0">
                                <a:pos x="T0" y="T1"/>
                              </a:cxn>
                              <a:cxn ang="0">
                                <a:pos x="T2" y="T3"/>
                              </a:cxn>
                              <a:cxn ang="0">
                                <a:pos x="T4" y="T5"/>
                              </a:cxn>
                              <a:cxn ang="0">
                                <a:pos x="T6" y="T7"/>
                              </a:cxn>
                              <a:cxn ang="0">
                                <a:pos x="T8" y="T9"/>
                              </a:cxn>
                            </a:cxnLst>
                            <a:rect l="0" t="0" r="r" b="b"/>
                            <a:pathLst>
                              <a:path w="2641054" h="9144">
                                <a:moveTo>
                                  <a:pt x="0" y="0"/>
                                </a:moveTo>
                                <a:lnTo>
                                  <a:pt x="2641054" y="0"/>
                                </a:lnTo>
                                <a:lnTo>
                                  <a:pt x="264105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7C9ED96D" id="Group 85036" o:spid="_x0000_s1026" style="width:207.95pt;height:.5pt;mso-position-horizontal-relative:char;mso-position-vertical-relative:line" coordsize="2641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">
                <v:shape id="Shape 88050" o:spid="_x0000_s1027" style="position:absolute;width:26410;height:91;visibility:visible;mso-wrap-style:square;v-text-anchor:top" coordsize="264105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" path="m,l2641054,r,9144l,9144,,e" fillcolor="black" stroked="f" strokeweight="0">
                  <v:stroke opacity="0" miterlimit="10" joinstyle="miter"/>
                  <v:path o:connecttype="custom" o:connectlocs="0,0;26410,0;26410,91;0,91;0,0" o:connectangles="0,0,0,0,0"/>
                </v:shape>
                <w10:anchorlock/>
              </v:group>
            </w:pict>
          </mc:Fallback>
        </mc:AlternateContent>
      </w:r>
    </w:p>
    <w:p w:rsidR="00CE2141" w:rsidRPr="007B0C67" w:rsidRDefault="00350A41" w:rsidP="005B6166">
      <w:pPr>
        <w:pStyle w:val="a3"/>
        <w:ind w:firstLine="709"/>
        <w:jc w:val="right"/>
        <w:rPr>
          <w:rFonts w:ascii="Arial" w:hAnsi="Arial" w:cs="Arial"/>
          <w:sz w:val="24"/>
          <w:szCs w:val="24"/>
        </w:rPr>
      </w:pPr>
      <w:r w:rsidRPr="007B0C67">
        <w:rPr>
          <w:rFonts w:ascii="Arial" w:hAnsi="Arial" w:cs="Arial"/>
          <w:sz w:val="24"/>
          <w:szCs w:val="24"/>
        </w:rPr>
        <w:t>(фамилия, имя, отчество –</w:t>
      </w:r>
      <w:r w:rsidR="00CE2141" w:rsidRPr="007B0C67">
        <w:rPr>
          <w:rFonts w:ascii="Arial" w:hAnsi="Arial" w:cs="Arial"/>
          <w:sz w:val="24"/>
          <w:szCs w:val="24"/>
        </w:rPr>
        <w:t xml:space="preserve"> для граждан;</w:t>
      </w:r>
    </w:p>
    <w:p w:rsidR="00CE2141" w:rsidRPr="007B0C67" w:rsidRDefault="00CE2141" w:rsidP="005B6166">
      <w:pPr>
        <w:pStyle w:val="a3"/>
        <w:ind w:firstLine="709"/>
        <w:jc w:val="right"/>
        <w:rPr>
          <w:rFonts w:ascii="Arial" w:hAnsi="Arial" w:cs="Arial"/>
          <w:sz w:val="24"/>
          <w:szCs w:val="24"/>
        </w:rPr>
      </w:pPr>
    </w:p>
    <w:p w:rsidR="00526E3B" w:rsidRPr="007B0C67" w:rsidRDefault="0070461D" w:rsidP="005B6166">
      <w:pPr>
        <w:pStyle w:val="a3"/>
        <w:ind w:firstLine="709"/>
        <w:jc w:val="right"/>
        <w:rPr>
          <w:rFonts w:ascii="Arial" w:hAnsi="Arial" w:cs="Arial"/>
          <w:sz w:val="24"/>
          <w:szCs w:val="24"/>
        </w:rPr>
      </w:pPr>
      <w:r w:rsidRPr="007B0C67">
        <w:rPr>
          <w:rFonts w:ascii="Arial" w:hAnsi="Arial" w:cs="Arial"/>
          <w:noProof/>
          <w:sz w:val="24"/>
          <w:szCs w:val="24"/>
        </w:rPr>
        <mc:AlternateContent>
          <mc:Choice Requires="wpg">
            <w:drawing>
              <wp:inline distT="0" distB="0" distL="0" distR="0">
                <wp:extent cx="3055620" cy="6350"/>
                <wp:effectExtent l="0" t="635" r="0" b="2540"/>
                <wp:docPr id="28" name="Group 850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5620" cy="6350"/>
                          <a:chOff x="0" y="0"/>
                          <a:chExt cx="30555" cy="60"/>
                        </a:xfrm>
                      </wpg:grpSpPr>
                      <wps:wsp>
                        <wps:cNvPr id="29" name="Shape 88052"/>
                        <wps:cNvSpPr>
                          <a:spLocks noChangeArrowheads="1"/>
                        </wps:cNvSpPr>
                        <wps:spPr bwMode="auto">
                          <a:xfrm>
                            <a:off x="0" y="0"/>
                            <a:ext cx="30555" cy="91"/>
                          </a:xfrm>
                          <a:custGeom>
                            <a:avLst/>
                            <a:gdLst>
                              <a:gd name="T0" fmla="*/ 0 w 3055544"/>
                              <a:gd name="T1" fmla="*/ 0 h 9144"/>
                              <a:gd name="T2" fmla="*/ 3055544 w 3055544"/>
                              <a:gd name="T3" fmla="*/ 0 h 9144"/>
                              <a:gd name="T4" fmla="*/ 3055544 w 3055544"/>
                              <a:gd name="T5" fmla="*/ 9144 h 9144"/>
                              <a:gd name="T6" fmla="*/ 0 w 3055544"/>
                              <a:gd name="T7" fmla="*/ 9144 h 9144"/>
                              <a:gd name="T8" fmla="*/ 0 w 3055544"/>
                              <a:gd name="T9" fmla="*/ 0 h 9144"/>
                            </a:gdLst>
                            <a:ahLst/>
                            <a:cxnLst>
                              <a:cxn ang="0">
                                <a:pos x="T0" y="T1"/>
                              </a:cxn>
                              <a:cxn ang="0">
                                <a:pos x="T2" y="T3"/>
                              </a:cxn>
                              <a:cxn ang="0">
                                <a:pos x="T4" y="T5"/>
                              </a:cxn>
                              <a:cxn ang="0">
                                <a:pos x="T6" y="T7"/>
                              </a:cxn>
                              <a:cxn ang="0">
                                <a:pos x="T8" y="T9"/>
                              </a:cxn>
                            </a:cxnLst>
                            <a:rect l="0" t="0" r="r" b="b"/>
                            <a:pathLst>
                              <a:path w="3055544" h="9144">
                                <a:moveTo>
                                  <a:pt x="0" y="0"/>
                                </a:moveTo>
                                <a:lnTo>
                                  <a:pt x="3055544" y="0"/>
                                </a:lnTo>
                                <a:lnTo>
                                  <a:pt x="30555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9361610" id="Group 85037" o:spid="_x0000_s1026" style="width:240.6pt;height:.5pt;mso-position-horizontal-relative:char;mso-position-vertical-relative:line" coordsize="305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">
                <v:shape id="Shape 88052" o:spid="_x0000_s1027" style="position:absolute;width:30555;height:91;visibility:visible;mso-wrap-style:square;v-text-anchor:top" coordsize="30555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" path="m,l3055544,r,9144l,9144,,e" fillcolor="black" stroked="f" strokeweight="0">
                  <v:stroke opacity="0" miterlimit="10" joinstyle="miter"/>
                  <v:path o:connecttype="custom" o:connectlocs="0,0;30555,0;30555,91;0,91;0,0" o:connectangles="0,0,0,0,0"/>
                </v:shape>
                <w10:anchorlock/>
              </v:group>
            </w:pict>
          </mc:Fallback>
        </mc:AlternateContent>
      </w:r>
    </w:p>
    <w:p w:rsidR="00526E3B" w:rsidRPr="007B0C67" w:rsidRDefault="00350A41" w:rsidP="005B6166">
      <w:pPr>
        <w:pStyle w:val="a3"/>
        <w:ind w:firstLine="709"/>
        <w:jc w:val="right"/>
        <w:rPr>
          <w:rFonts w:ascii="Arial" w:hAnsi="Arial" w:cs="Arial"/>
          <w:sz w:val="24"/>
          <w:szCs w:val="24"/>
        </w:rPr>
      </w:pPr>
      <w:r w:rsidRPr="007B0C67">
        <w:rPr>
          <w:rFonts w:ascii="Arial" w:hAnsi="Arial" w:cs="Arial"/>
          <w:sz w:val="24"/>
          <w:szCs w:val="24"/>
        </w:rPr>
        <w:t>полное наименование организации –</w:t>
      </w:r>
    </w:p>
    <w:p w:rsidR="00526E3B" w:rsidRPr="007B0C67" w:rsidRDefault="00526E3B" w:rsidP="005B6166">
      <w:pPr>
        <w:pStyle w:val="a3"/>
        <w:ind w:firstLine="709"/>
        <w:jc w:val="right"/>
        <w:rPr>
          <w:rFonts w:ascii="Arial" w:hAnsi="Arial" w:cs="Arial"/>
          <w:sz w:val="24"/>
          <w:szCs w:val="24"/>
        </w:rPr>
      </w:pPr>
    </w:p>
    <w:bookmarkStart w:id="0" w:name="_GoBack"/>
    <w:bookmarkEnd w:id="0"/>
    <w:p w:rsidR="00526E3B" w:rsidRPr="007B0C67" w:rsidRDefault="0070461D" w:rsidP="005B6166">
      <w:pPr>
        <w:pStyle w:val="a3"/>
        <w:ind w:firstLine="709"/>
        <w:jc w:val="right"/>
        <w:rPr>
          <w:rFonts w:ascii="Arial" w:hAnsi="Arial" w:cs="Arial"/>
          <w:sz w:val="24"/>
          <w:szCs w:val="24"/>
        </w:rPr>
      </w:pPr>
      <w:r w:rsidRPr="007B0C67">
        <w:rPr>
          <w:rFonts w:ascii="Arial" w:hAnsi="Arial" w:cs="Arial"/>
          <w:noProof/>
          <w:sz w:val="24"/>
          <w:szCs w:val="24"/>
        </w:rPr>
        <mc:AlternateContent>
          <mc:Choice Requires="wpg">
            <w:drawing>
              <wp:inline distT="0" distB="0" distL="0" distR="0">
                <wp:extent cx="3055620" cy="6350"/>
                <wp:effectExtent l="0" t="635" r="0" b="2540"/>
                <wp:docPr id="26" name="Group 867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5620" cy="6350"/>
                          <a:chOff x="0" y="0"/>
                          <a:chExt cx="30555" cy="60"/>
                        </a:xfrm>
                      </wpg:grpSpPr>
                      <wps:wsp>
                        <wps:cNvPr id="27" name="Shape 88056"/>
                        <wps:cNvSpPr>
                          <a:spLocks noChangeArrowheads="1"/>
                        </wps:cNvSpPr>
                        <wps:spPr bwMode="auto">
                          <a:xfrm>
                            <a:off x="0" y="0"/>
                            <a:ext cx="30555" cy="91"/>
                          </a:xfrm>
                          <a:custGeom>
                            <a:avLst/>
                            <a:gdLst>
                              <a:gd name="T0" fmla="*/ 0 w 3055544"/>
                              <a:gd name="T1" fmla="*/ 0 h 9144"/>
                              <a:gd name="T2" fmla="*/ 3055544 w 3055544"/>
                              <a:gd name="T3" fmla="*/ 0 h 9144"/>
                              <a:gd name="T4" fmla="*/ 3055544 w 3055544"/>
                              <a:gd name="T5" fmla="*/ 9144 h 9144"/>
                              <a:gd name="T6" fmla="*/ 0 w 3055544"/>
                              <a:gd name="T7" fmla="*/ 9144 h 9144"/>
                              <a:gd name="T8" fmla="*/ 0 w 3055544"/>
                              <a:gd name="T9" fmla="*/ 0 h 9144"/>
                            </a:gdLst>
                            <a:ahLst/>
                            <a:cxnLst>
                              <a:cxn ang="0">
                                <a:pos x="T0" y="T1"/>
                              </a:cxn>
                              <a:cxn ang="0">
                                <a:pos x="T2" y="T3"/>
                              </a:cxn>
                              <a:cxn ang="0">
                                <a:pos x="T4" y="T5"/>
                              </a:cxn>
                              <a:cxn ang="0">
                                <a:pos x="T6" y="T7"/>
                              </a:cxn>
                              <a:cxn ang="0">
                                <a:pos x="T8" y="T9"/>
                              </a:cxn>
                            </a:cxnLst>
                            <a:rect l="0" t="0" r="r" b="b"/>
                            <a:pathLst>
                              <a:path w="3055544" h="9144">
                                <a:moveTo>
                                  <a:pt x="0" y="0"/>
                                </a:moveTo>
                                <a:lnTo>
                                  <a:pt x="3055544" y="0"/>
                                </a:lnTo>
                                <a:lnTo>
                                  <a:pt x="30555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3467BE8" id="Group 86708" o:spid="_x0000_s1026" style="width:240.6pt;height:.5pt;mso-position-horizontal-relative:char;mso-position-vertical-relative:line" coordsize="305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">
                <v:shape id="Shape 88056" o:spid="_x0000_s1027" style="position:absolute;width:30555;height:91;visibility:visible;mso-wrap-style:square;v-text-anchor:top" coordsize="30555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" path="m,l3055544,r,9144l,9144,,e" fillcolor="black" stroked="f" strokeweight="0">
                  <v:stroke opacity="0" miterlimit="10" joinstyle="miter"/>
                  <v:path o:connecttype="custom" o:connectlocs="0,0;30555,0;30555,91;0,91;0,0" o:connectangles="0,0,0,0,0"/>
                </v:shape>
                <w10:anchorlock/>
              </v:group>
            </w:pict>
          </mc:Fallback>
        </mc:AlternateContent>
      </w:r>
    </w:p>
    <w:p w:rsidR="00526E3B" w:rsidRPr="007B0C67" w:rsidRDefault="00350A41" w:rsidP="005B6166">
      <w:pPr>
        <w:pStyle w:val="a3"/>
        <w:ind w:firstLine="709"/>
        <w:jc w:val="right"/>
        <w:rPr>
          <w:rFonts w:ascii="Arial" w:hAnsi="Arial" w:cs="Arial"/>
          <w:sz w:val="24"/>
          <w:szCs w:val="24"/>
        </w:rPr>
      </w:pPr>
      <w:r w:rsidRPr="007B0C67">
        <w:rPr>
          <w:rFonts w:ascii="Arial" w:hAnsi="Arial" w:cs="Arial"/>
          <w:sz w:val="24"/>
          <w:szCs w:val="24"/>
        </w:rPr>
        <w:t>для юридических лиц)</w:t>
      </w:r>
    </w:p>
    <w:p w:rsidR="00526E3B" w:rsidRPr="007B0C67" w:rsidRDefault="00350A41" w:rsidP="005B6166">
      <w:pPr>
        <w:pStyle w:val="a3"/>
        <w:ind w:firstLine="709"/>
        <w:jc w:val="right"/>
        <w:rPr>
          <w:rFonts w:ascii="Arial" w:hAnsi="Arial" w:cs="Arial"/>
          <w:sz w:val="24"/>
          <w:szCs w:val="24"/>
        </w:rPr>
      </w:pPr>
      <w:r w:rsidRPr="007B0C67">
        <w:rPr>
          <w:rFonts w:ascii="Arial" w:hAnsi="Arial" w:cs="Arial"/>
          <w:sz w:val="24"/>
          <w:szCs w:val="24"/>
        </w:rPr>
        <w:t>Куда</w:t>
      </w:r>
    </w:p>
    <w:p w:rsidR="00526E3B" w:rsidRPr="007B0C67" w:rsidRDefault="0070461D" w:rsidP="005B6166">
      <w:pPr>
        <w:pStyle w:val="a3"/>
        <w:ind w:firstLine="709"/>
        <w:jc w:val="right"/>
        <w:rPr>
          <w:rFonts w:ascii="Arial" w:hAnsi="Arial" w:cs="Arial"/>
          <w:sz w:val="24"/>
          <w:szCs w:val="24"/>
        </w:rPr>
      </w:pPr>
      <w:r w:rsidRPr="007B0C67">
        <w:rPr>
          <w:rFonts w:ascii="Arial" w:hAnsi="Arial" w:cs="Arial"/>
          <w:noProof/>
          <w:sz w:val="24"/>
          <w:szCs w:val="24"/>
        </w:rPr>
        <mc:AlternateContent>
          <mc:Choice Requires="wpg">
            <w:drawing>
              <wp:inline distT="0" distB="0" distL="0" distR="0">
                <wp:extent cx="2659380" cy="6350"/>
                <wp:effectExtent l="0" t="1270" r="1905" b="1905"/>
                <wp:docPr id="24" name="Group 867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59380" cy="6350"/>
                          <a:chOff x="0" y="0"/>
                          <a:chExt cx="26593" cy="60"/>
                        </a:xfrm>
                      </wpg:grpSpPr>
                      <wps:wsp>
                        <wps:cNvPr id="25" name="Shape 88058"/>
                        <wps:cNvSpPr>
                          <a:spLocks noChangeArrowheads="1"/>
                        </wps:cNvSpPr>
                        <wps:spPr bwMode="auto">
                          <a:xfrm>
                            <a:off x="0" y="0"/>
                            <a:ext cx="26593" cy="91"/>
                          </a:xfrm>
                          <a:custGeom>
                            <a:avLst/>
                            <a:gdLst>
                              <a:gd name="T0" fmla="*/ 0 w 2659355"/>
                              <a:gd name="T1" fmla="*/ 0 h 9144"/>
                              <a:gd name="T2" fmla="*/ 2659355 w 2659355"/>
                              <a:gd name="T3" fmla="*/ 0 h 9144"/>
                              <a:gd name="T4" fmla="*/ 2659355 w 2659355"/>
                              <a:gd name="T5" fmla="*/ 9144 h 9144"/>
                              <a:gd name="T6" fmla="*/ 0 w 2659355"/>
                              <a:gd name="T7" fmla="*/ 9144 h 9144"/>
                              <a:gd name="T8" fmla="*/ 0 w 2659355"/>
                              <a:gd name="T9" fmla="*/ 0 h 9144"/>
                            </a:gdLst>
                            <a:ahLst/>
                            <a:cxnLst>
                              <a:cxn ang="0">
                                <a:pos x="T0" y="T1"/>
                              </a:cxn>
                              <a:cxn ang="0">
                                <a:pos x="T2" y="T3"/>
                              </a:cxn>
                              <a:cxn ang="0">
                                <a:pos x="T4" y="T5"/>
                              </a:cxn>
                              <a:cxn ang="0">
                                <a:pos x="T6" y="T7"/>
                              </a:cxn>
                              <a:cxn ang="0">
                                <a:pos x="T8" y="T9"/>
                              </a:cxn>
                            </a:cxnLst>
                            <a:rect l="0" t="0" r="r" b="b"/>
                            <a:pathLst>
                              <a:path w="2659355" h="9144">
                                <a:moveTo>
                                  <a:pt x="0" y="0"/>
                                </a:moveTo>
                                <a:lnTo>
                                  <a:pt x="2659355" y="0"/>
                                </a:lnTo>
                                <a:lnTo>
                                  <a:pt x="265935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300677B" id="Group 86709" o:spid="_x0000_s1026" style="width:209.4pt;height:.5pt;mso-position-horizontal-relative:char;mso-position-vertical-relative:line" coordsize="265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">
                <v:shape id="Shape 88058" o:spid="_x0000_s1027" style="position:absolute;width:26593;height:91;visibility:visible;mso-wrap-style:square;v-text-anchor:top" coordsize="265935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" path="m,l2659355,r,9144l,9144,,e" fillcolor="black" stroked="f" strokeweight="0">
                  <v:stroke opacity="0" miterlimit="10" joinstyle="miter"/>
                  <v:path o:connecttype="custom" o:connectlocs="0,0;26593,0;26593,91;0,91;0,0" o:connectangles="0,0,0,0,0"/>
                </v:shape>
                <w10:anchorlock/>
              </v:group>
            </w:pict>
          </mc:Fallback>
        </mc:AlternateContent>
      </w:r>
    </w:p>
    <w:p w:rsidR="00526E3B" w:rsidRPr="007B0C67" w:rsidRDefault="00350A41" w:rsidP="005B6166">
      <w:pPr>
        <w:pStyle w:val="a3"/>
        <w:ind w:firstLine="709"/>
        <w:jc w:val="right"/>
        <w:rPr>
          <w:rFonts w:ascii="Arial" w:hAnsi="Arial" w:cs="Arial"/>
          <w:sz w:val="24"/>
          <w:szCs w:val="24"/>
        </w:rPr>
      </w:pPr>
      <w:r w:rsidRPr="007B0C67">
        <w:rPr>
          <w:rFonts w:ascii="Arial" w:hAnsi="Arial" w:cs="Arial"/>
          <w:sz w:val="24"/>
          <w:szCs w:val="24"/>
        </w:rPr>
        <w:t>(почтовый индекс и адрес</w:t>
      </w:r>
    </w:p>
    <w:p w:rsidR="00526E3B" w:rsidRPr="007B0C67" w:rsidRDefault="00526E3B" w:rsidP="005B6166">
      <w:pPr>
        <w:pStyle w:val="a3"/>
        <w:ind w:firstLine="709"/>
        <w:jc w:val="right"/>
        <w:rPr>
          <w:rFonts w:ascii="Arial" w:hAnsi="Arial" w:cs="Arial"/>
          <w:sz w:val="24"/>
          <w:szCs w:val="24"/>
        </w:rPr>
      </w:pPr>
    </w:p>
    <w:p w:rsidR="00526E3B" w:rsidRPr="007B0C67" w:rsidRDefault="0070461D" w:rsidP="005B6166">
      <w:pPr>
        <w:pStyle w:val="a3"/>
        <w:ind w:firstLine="709"/>
        <w:jc w:val="right"/>
        <w:rPr>
          <w:rFonts w:ascii="Arial" w:hAnsi="Arial" w:cs="Arial"/>
          <w:sz w:val="24"/>
          <w:szCs w:val="24"/>
        </w:rPr>
      </w:pPr>
      <w:r w:rsidRPr="007B0C67">
        <w:rPr>
          <w:rFonts w:ascii="Arial" w:hAnsi="Arial" w:cs="Arial"/>
          <w:noProof/>
          <w:sz w:val="24"/>
          <w:szCs w:val="24"/>
        </w:rPr>
        <mc:AlternateContent>
          <mc:Choice Requires="wpg">
            <w:drawing>
              <wp:inline distT="0" distB="0" distL="0" distR="0">
                <wp:extent cx="3055620" cy="6350"/>
                <wp:effectExtent l="0" t="1905" r="0" b="1270"/>
                <wp:docPr id="22" name="Group 867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5620" cy="6350"/>
                          <a:chOff x="0" y="0"/>
                          <a:chExt cx="30555" cy="60"/>
                        </a:xfrm>
                      </wpg:grpSpPr>
                      <wps:wsp>
                        <wps:cNvPr id="23" name="Shape 88060"/>
                        <wps:cNvSpPr>
                          <a:spLocks noChangeArrowheads="1"/>
                        </wps:cNvSpPr>
                        <wps:spPr bwMode="auto">
                          <a:xfrm>
                            <a:off x="0" y="0"/>
                            <a:ext cx="30555" cy="91"/>
                          </a:xfrm>
                          <a:custGeom>
                            <a:avLst/>
                            <a:gdLst>
                              <a:gd name="T0" fmla="*/ 0 w 3055544"/>
                              <a:gd name="T1" fmla="*/ 0 h 9144"/>
                              <a:gd name="T2" fmla="*/ 3055544 w 3055544"/>
                              <a:gd name="T3" fmla="*/ 0 h 9144"/>
                              <a:gd name="T4" fmla="*/ 3055544 w 3055544"/>
                              <a:gd name="T5" fmla="*/ 9144 h 9144"/>
                              <a:gd name="T6" fmla="*/ 0 w 3055544"/>
                              <a:gd name="T7" fmla="*/ 9144 h 9144"/>
                              <a:gd name="T8" fmla="*/ 0 w 3055544"/>
                              <a:gd name="T9" fmla="*/ 0 h 9144"/>
                            </a:gdLst>
                            <a:ahLst/>
                            <a:cxnLst>
                              <a:cxn ang="0">
                                <a:pos x="T0" y="T1"/>
                              </a:cxn>
                              <a:cxn ang="0">
                                <a:pos x="T2" y="T3"/>
                              </a:cxn>
                              <a:cxn ang="0">
                                <a:pos x="T4" y="T5"/>
                              </a:cxn>
                              <a:cxn ang="0">
                                <a:pos x="T6" y="T7"/>
                              </a:cxn>
                              <a:cxn ang="0">
                                <a:pos x="T8" y="T9"/>
                              </a:cxn>
                            </a:cxnLst>
                            <a:rect l="0" t="0" r="r" b="b"/>
                            <a:pathLst>
                              <a:path w="3055544" h="9144">
                                <a:moveTo>
                                  <a:pt x="0" y="0"/>
                                </a:moveTo>
                                <a:lnTo>
                                  <a:pt x="3055544" y="0"/>
                                </a:lnTo>
                                <a:lnTo>
                                  <a:pt x="30555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0419D9EF" id="Group 86710" o:spid="_x0000_s1026" style="width:240.6pt;height:.5pt;mso-position-horizontal-relative:char;mso-position-vertical-relative:line" coordsize="305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">
                <v:shape id="Shape 88060" o:spid="_x0000_s1027" style="position:absolute;width:30555;height:91;visibility:visible;mso-wrap-style:square;v-text-anchor:top" coordsize="30555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" path="m,l3055544,r,9144l,9144,,e" fillcolor="black" stroked="f" strokeweight="0">
                  <v:stroke opacity="0" miterlimit="10" joinstyle="miter"/>
                  <v:path o:connecttype="custom" o:connectlocs="0,0;30555,0;30555,91;0,91;0,0" o:connectangles="0,0,0,0,0"/>
                </v:shape>
                <w10:anchorlock/>
              </v:group>
            </w:pict>
          </mc:Fallback>
        </mc:AlternateContent>
      </w:r>
    </w:p>
    <w:p w:rsidR="00526E3B" w:rsidRPr="007B0C67" w:rsidRDefault="00350A41" w:rsidP="005B6166">
      <w:pPr>
        <w:pStyle w:val="a3"/>
        <w:ind w:firstLine="709"/>
        <w:jc w:val="right"/>
        <w:rPr>
          <w:rFonts w:ascii="Arial" w:hAnsi="Arial" w:cs="Arial"/>
          <w:sz w:val="24"/>
          <w:szCs w:val="24"/>
        </w:rPr>
      </w:pPr>
      <w:r w:rsidRPr="007B0C67">
        <w:rPr>
          <w:rFonts w:ascii="Arial" w:hAnsi="Arial" w:cs="Arial"/>
          <w:sz w:val="24"/>
          <w:szCs w:val="24"/>
        </w:rPr>
        <w:t>заявителя согласно заявлению</w:t>
      </w:r>
    </w:p>
    <w:p w:rsidR="00526E3B" w:rsidRPr="007B0C67" w:rsidRDefault="00526E3B" w:rsidP="005B6166">
      <w:pPr>
        <w:pStyle w:val="a3"/>
        <w:ind w:firstLine="709"/>
        <w:jc w:val="right"/>
        <w:rPr>
          <w:rFonts w:ascii="Arial" w:hAnsi="Arial" w:cs="Arial"/>
          <w:sz w:val="24"/>
          <w:szCs w:val="24"/>
        </w:rPr>
      </w:pPr>
    </w:p>
    <w:p w:rsidR="00526E3B" w:rsidRPr="007B0C67" w:rsidRDefault="0070461D" w:rsidP="005B6166">
      <w:pPr>
        <w:pStyle w:val="a3"/>
        <w:ind w:firstLine="709"/>
        <w:jc w:val="right"/>
        <w:rPr>
          <w:rFonts w:ascii="Arial" w:hAnsi="Arial" w:cs="Arial"/>
          <w:sz w:val="24"/>
          <w:szCs w:val="24"/>
        </w:rPr>
      </w:pPr>
      <w:r w:rsidRPr="007B0C67">
        <w:rPr>
          <w:rFonts w:ascii="Arial" w:hAnsi="Arial" w:cs="Arial"/>
          <w:noProof/>
          <w:sz w:val="24"/>
          <w:szCs w:val="24"/>
        </w:rPr>
        <mc:AlternateContent>
          <mc:Choice Requires="wpg">
            <w:drawing>
              <wp:inline distT="0" distB="0" distL="0" distR="0">
                <wp:extent cx="3055620" cy="6350"/>
                <wp:effectExtent l="0" t="2540" r="0" b="635"/>
                <wp:docPr id="20" name="Group 867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5620" cy="6350"/>
                          <a:chOff x="0" y="0"/>
                          <a:chExt cx="30555" cy="60"/>
                        </a:xfrm>
                      </wpg:grpSpPr>
                      <wps:wsp>
                        <wps:cNvPr id="21" name="Shape 88062"/>
                        <wps:cNvSpPr>
                          <a:spLocks noChangeArrowheads="1"/>
                        </wps:cNvSpPr>
                        <wps:spPr bwMode="auto">
                          <a:xfrm>
                            <a:off x="0" y="0"/>
                            <a:ext cx="30555" cy="91"/>
                          </a:xfrm>
                          <a:custGeom>
                            <a:avLst/>
                            <a:gdLst>
                              <a:gd name="T0" fmla="*/ 0 w 3055544"/>
                              <a:gd name="T1" fmla="*/ 0 h 9144"/>
                              <a:gd name="T2" fmla="*/ 3055544 w 3055544"/>
                              <a:gd name="T3" fmla="*/ 0 h 9144"/>
                              <a:gd name="T4" fmla="*/ 3055544 w 3055544"/>
                              <a:gd name="T5" fmla="*/ 9144 h 9144"/>
                              <a:gd name="T6" fmla="*/ 0 w 3055544"/>
                              <a:gd name="T7" fmla="*/ 9144 h 9144"/>
                              <a:gd name="T8" fmla="*/ 0 w 3055544"/>
                              <a:gd name="T9" fmla="*/ 0 h 9144"/>
                            </a:gdLst>
                            <a:ahLst/>
                            <a:cxnLst>
                              <a:cxn ang="0">
                                <a:pos x="T0" y="T1"/>
                              </a:cxn>
                              <a:cxn ang="0">
                                <a:pos x="T2" y="T3"/>
                              </a:cxn>
                              <a:cxn ang="0">
                                <a:pos x="T4" y="T5"/>
                              </a:cxn>
                              <a:cxn ang="0">
                                <a:pos x="T6" y="T7"/>
                              </a:cxn>
                              <a:cxn ang="0">
                                <a:pos x="T8" y="T9"/>
                              </a:cxn>
                            </a:cxnLst>
                            <a:rect l="0" t="0" r="r" b="b"/>
                            <a:pathLst>
                              <a:path w="3055544" h="9144">
                                <a:moveTo>
                                  <a:pt x="0" y="0"/>
                                </a:moveTo>
                                <a:lnTo>
                                  <a:pt x="3055544" y="0"/>
                                </a:lnTo>
                                <a:lnTo>
                                  <a:pt x="30555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463AE6AB" id="Group 86711" o:spid="_x0000_s1026" style="width:240.6pt;height:.5pt;mso-position-horizontal-relative:char;mso-position-vertical-relative:line" coordsize="305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">
                <v:shape id="Shape 88062" o:spid="_x0000_s1027" style="position:absolute;width:30555;height:91;visibility:visible;mso-wrap-style:square;v-text-anchor:top" coordsize="30555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" path="m,l3055544,r,9144l,9144,,e" fillcolor="black" stroked="f" strokeweight="0">
                  <v:stroke opacity="0" miterlimit="10" joinstyle="miter"/>
                  <v:path o:connecttype="custom" o:connectlocs="0,0;30555,0;30555,91;0,91;0,0" o:connectangles="0,0,0,0,0"/>
                </v:shape>
                <w10:anchorlock/>
              </v:group>
            </w:pict>
          </mc:Fallback>
        </mc:AlternateContent>
      </w:r>
    </w:p>
    <w:p w:rsidR="00526E3B" w:rsidRPr="007B0C67" w:rsidRDefault="00350A41" w:rsidP="005B6166">
      <w:pPr>
        <w:pStyle w:val="a3"/>
        <w:ind w:firstLine="709"/>
        <w:jc w:val="right"/>
        <w:rPr>
          <w:rFonts w:ascii="Arial" w:hAnsi="Arial" w:cs="Arial"/>
          <w:sz w:val="24"/>
          <w:szCs w:val="24"/>
        </w:rPr>
      </w:pPr>
      <w:r w:rsidRPr="007B0C67">
        <w:rPr>
          <w:rFonts w:ascii="Arial" w:hAnsi="Arial" w:cs="Arial"/>
          <w:sz w:val="24"/>
          <w:szCs w:val="24"/>
        </w:rPr>
        <w:t>о переводе)</w:t>
      </w:r>
    </w:p>
    <w:p w:rsidR="00526E3B" w:rsidRPr="007B0C67" w:rsidRDefault="00526E3B" w:rsidP="005B6166">
      <w:pPr>
        <w:pStyle w:val="a3"/>
        <w:ind w:firstLine="709"/>
        <w:jc w:val="right"/>
        <w:rPr>
          <w:rFonts w:ascii="Arial" w:hAnsi="Arial" w:cs="Arial"/>
          <w:sz w:val="24"/>
          <w:szCs w:val="24"/>
        </w:rPr>
      </w:pPr>
    </w:p>
    <w:p w:rsidR="00526E3B" w:rsidRPr="007B0C67" w:rsidRDefault="0070461D" w:rsidP="005B6166">
      <w:pPr>
        <w:pStyle w:val="a3"/>
        <w:ind w:firstLine="709"/>
        <w:jc w:val="right"/>
        <w:rPr>
          <w:rFonts w:ascii="Arial" w:hAnsi="Arial" w:cs="Arial"/>
          <w:sz w:val="24"/>
          <w:szCs w:val="24"/>
        </w:rPr>
      </w:pPr>
      <w:r w:rsidRPr="007B0C67">
        <w:rPr>
          <w:rFonts w:ascii="Arial" w:hAnsi="Arial" w:cs="Arial"/>
          <w:noProof/>
          <w:sz w:val="24"/>
          <w:szCs w:val="24"/>
        </w:rPr>
        <mc:AlternateContent>
          <mc:Choice Requires="wpg">
            <w:drawing>
              <wp:inline distT="0" distB="0" distL="0" distR="0">
                <wp:extent cx="3055620" cy="6350"/>
                <wp:effectExtent l="0" t="3175" r="0" b="0"/>
                <wp:docPr id="18" name="Group 867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55620" cy="6350"/>
                          <a:chOff x="0" y="0"/>
                          <a:chExt cx="30555" cy="60"/>
                        </a:xfrm>
                      </wpg:grpSpPr>
                      <wps:wsp>
                        <wps:cNvPr id="19" name="Shape 88064"/>
                        <wps:cNvSpPr>
                          <a:spLocks noChangeArrowheads="1"/>
                        </wps:cNvSpPr>
                        <wps:spPr bwMode="auto">
                          <a:xfrm>
                            <a:off x="0" y="0"/>
                            <a:ext cx="30555" cy="91"/>
                          </a:xfrm>
                          <a:custGeom>
                            <a:avLst/>
                            <a:gdLst>
                              <a:gd name="T0" fmla="*/ 0 w 3055544"/>
                              <a:gd name="T1" fmla="*/ 0 h 9144"/>
                              <a:gd name="T2" fmla="*/ 3055544 w 3055544"/>
                              <a:gd name="T3" fmla="*/ 0 h 9144"/>
                              <a:gd name="T4" fmla="*/ 3055544 w 3055544"/>
                              <a:gd name="T5" fmla="*/ 9144 h 9144"/>
                              <a:gd name="T6" fmla="*/ 0 w 3055544"/>
                              <a:gd name="T7" fmla="*/ 9144 h 9144"/>
                              <a:gd name="T8" fmla="*/ 0 w 3055544"/>
                              <a:gd name="T9" fmla="*/ 0 h 9144"/>
                            </a:gdLst>
                            <a:ahLst/>
                            <a:cxnLst>
                              <a:cxn ang="0">
                                <a:pos x="T0" y="T1"/>
                              </a:cxn>
                              <a:cxn ang="0">
                                <a:pos x="T2" y="T3"/>
                              </a:cxn>
                              <a:cxn ang="0">
                                <a:pos x="T4" y="T5"/>
                              </a:cxn>
                              <a:cxn ang="0">
                                <a:pos x="T6" y="T7"/>
                              </a:cxn>
                              <a:cxn ang="0">
                                <a:pos x="T8" y="T9"/>
                              </a:cxn>
                            </a:cxnLst>
                            <a:rect l="0" t="0" r="r" b="b"/>
                            <a:pathLst>
                              <a:path w="3055544" h="9144">
                                <a:moveTo>
                                  <a:pt x="0" y="0"/>
                                </a:moveTo>
                                <a:lnTo>
                                  <a:pt x="3055544" y="0"/>
                                </a:lnTo>
                                <a:lnTo>
                                  <a:pt x="30555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88907CF" id="Group 86712" o:spid="_x0000_s1026" style="width:240.6pt;height:.5pt;mso-position-horizontal-relative:char;mso-position-vertical-relative:line" coordsize="3055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">
                <v:shape id="Shape 88064" o:spid="_x0000_s1027" style="position:absolute;width:30555;height:91;visibility:visible;mso-wrap-style:square;v-text-anchor:top" coordsize="30555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" path="m,l3055544,r,9144l,9144,,e" fillcolor="black" stroked="f" strokeweight="0">
                  <v:stroke opacity="0" miterlimit="10" joinstyle="miter"/>
                  <v:path o:connecttype="custom" o:connectlocs="0,0;30555,0;30555,91;0,91;0,0" o:connectangles="0,0,0,0,0"/>
                </v:shape>
                <w10:anchorlock/>
              </v:group>
            </w:pict>
          </mc:Fallback>
        </mc:AlternateConten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УВЕДОМЛЕНИЕ</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о переводе (отказе в переводе) жилого (нежилого)помещения в нежилое (жилое) помещение</w:t>
      </w:r>
    </w:p>
    <w:p w:rsidR="00526E3B" w:rsidRPr="007B0C67" w:rsidRDefault="00526E3B" w:rsidP="007B0C67">
      <w:pPr>
        <w:spacing w:after="0" w:line="240" w:lineRule="auto"/>
        <w:ind w:firstLine="709"/>
        <w:jc w:val="both"/>
        <w:rPr>
          <w:rFonts w:ascii="Arial" w:hAnsi="Arial" w:cs="Arial"/>
          <w:sz w:val="24"/>
          <w:szCs w:val="24"/>
        </w:rPr>
      </w:pPr>
    </w:p>
    <w:p w:rsidR="00CE2141" w:rsidRPr="007B0C67" w:rsidRDefault="00CE2141" w:rsidP="007B0C67">
      <w:pPr>
        <w:spacing w:after="0" w:line="240" w:lineRule="auto"/>
        <w:ind w:firstLine="709"/>
        <w:jc w:val="both"/>
        <w:rPr>
          <w:rFonts w:ascii="Arial" w:hAnsi="Arial" w:cs="Arial"/>
          <w:sz w:val="24"/>
          <w:szCs w:val="24"/>
        </w:rPr>
      </w:pPr>
      <w:r w:rsidRPr="007B0C67">
        <w:rPr>
          <w:rFonts w:ascii="Arial" w:hAnsi="Arial" w:cs="Arial"/>
          <w:sz w:val="24"/>
          <w:szCs w:val="24"/>
        </w:rPr>
        <w:t>_________________________________________________________________________________________________</w:t>
      </w:r>
    </w:p>
    <w:p w:rsidR="00526E3B" w:rsidRPr="007B0C67" w:rsidRDefault="00CE2141" w:rsidP="007B0C67">
      <w:pPr>
        <w:spacing w:after="0" w:line="240" w:lineRule="auto"/>
        <w:ind w:firstLine="709"/>
        <w:jc w:val="both"/>
        <w:rPr>
          <w:rFonts w:ascii="Arial" w:hAnsi="Arial" w:cs="Arial"/>
          <w:sz w:val="24"/>
          <w:szCs w:val="24"/>
        </w:rPr>
      </w:pPr>
      <w:r w:rsidRPr="007B0C67">
        <w:rPr>
          <w:rFonts w:ascii="Arial" w:hAnsi="Arial" w:cs="Arial"/>
          <w:sz w:val="24"/>
          <w:szCs w:val="24"/>
        </w:rPr>
        <w:t xml:space="preserve"> </w:t>
      </w:r>
      <w:r w:rsidR="00350A41" w:rsidRPr="007B0C67">
        <w:rPr>
          <w:rFonts w:ascii="Arial" w:hAnsi="Arial" w:cs="Arial"/>
          <w:sz w:val="24"/>
          <w:szCs w:val="24"/>
        </w:rPr>
        <w:t>(полное наименование органа местного самоуправления,</w:t>
      </w:r>
      <w:r w:rsidRPr="007B0C67">
        <w:rPr>
          <w:rFonts w:ascii="Arial" w:hAnsi="Arial" w:cs="Arial"/>
          <w:sz w:val="24"/>
          <w:szCs w:val="24"/>
        </w:rPr>
        <w:t xml:space="preserve"> осуществляющего перевод помещения</w:t>
      </w:r>
    </w:p>
    <w:p w:rsidR="00526E3B" w:rsidRPr="007B0C67" w:rsidRDefault="00350A41" w:rsidP="007B0C67">
      <w:pPr>
        <w:tabs>
          <w:tab w:val="center" w:pos="10111"/>
        </w:tabs>
        <w:spacing w:after="0" w:line="240" w:lineRule="auto"/>
        <w:ind w:firstLine="709"/>
        <w:jc w:val="both"/>
        <w:rPr>
          <w:rFonts w:ascii="Arial" w:hAnsi="Arial" w:cs="Arial"/>
          <w:sz w:val="24"/>
          <w:szCs w:val="24"/>
        </w:rPr>
      </w:pPr>
      <w:r w:rsidRPr="007B0C67">
        <w:rPr>
          <w:rFonts w:ascii="Arial" w:eastAsia="Times New Roman" w:hAnsi="Arial" w:cs="Arial"/>
          <w:sz w:val="24"/>
          <w:szCs w:val="24"/>
        </w:rPr>
        <w:tab/>
        <w:t xml:space="preserve">, </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рассмотрев представленные в соответствии с частью 2 статьи 23 Жилищного кодекса</w:t>
      </w:r>
      <w:r w:rsidR="000D23AB" w:rsidRPr="007B0C67">
        <w:rPr>
          <w:rFonts w:ascii="Arial" w:hAnsi="Arial" w:cs="Arial"/>
          <w:sz w:val="24"/>
          <w:szCs w:val="24"/>
        </w:rPr>
        <w:t xml:space="preserve"> </w:t>
      </w:r>
      <w:r w:rsidRPr="007B0C67">
        <w:rPr>
          <w:rFonts w:ascii="Arial" w:hAnsi="Arial" w:cs="Arial"/>
          <w:sz w:val="24"/>
          <w:szCs w:val="24"/>
        </w:rPr>
        <w:t xml:space="preserve">Российской </w:t>
      </w:r>
      <w:r w:rsidR="00CE2141" w:rsidRPr="007B0C67">
        <w:rPr>
          <w:rFonts w:ascii="Arial" w:hAnsi="Arial" w:cs="Arial"/>
          <w:sz w:val="24"/>
          <w:szCs w:val="24"/>
        </w:rPr>
        <w:t xml:space="preserve"> </w:t>
      </w:r>
      <w:r w:rsidRPr="007B0C67">
        <w:rPr>
          <w:rFonts w:ascii="Arial" w:hAnsi="Arial" w:cs="Arial"/>
          <w:sz w:val="24"/>
          <w:szCs w:val="24"/>
        </w:rPr>
        <w:t>Федерации документы о переводе помещения общей площадью</w:t>
      </w:r>
      <w:r w:rsidRPr="007B0C67">
        <w:rPr>
          <w:rFonts w:ascii="Arial" w:eastAsia="Times New Roman" w:hAnsi="Arial" w:cs="Arial"/>
          <w:sz w:val="24"/>
          <w:szCs w:val="24"/>
        </w:rPr>
        <w:tab/>
      </w:r>
      <w:r w:rsidRPr="007B0C67">
        <w:rPr>
          <w:rFonts w:ascii="Arial" w:eastAsia="Times New Roman" w:hAnsi="Arial" w:cs="Arial"/>
          <w:sz w:val="24"/>
          <w:szCs w:val="24"/>
        </w:rPr>
        <w:tab/>
      </w:r>
      <w:r w:rsidRPr="007B0C67">
        <w:rPr>
          <w:rFonts w:ascii="Arial" w:hAnsi="Arial" w:cs="Arial"/>
          <w:sz w:val="24"/>
          <w:szCs w:val="24"/>
        </w:rPr>
        <w:t>кв. м,</w:t>
      </w:r>
      <w:r w:rsidR="00CE2141" w:rsidRPr="007B0C67">
        <w:rPr>
          <w:rFonts w:ascii="Arial" w:hAnsi="Arial" w:cs="Arial"/>
          <w:sz w:val="24"/>
          <w:szCs w:val="24"/>
        </w:rPr>
        <w:t xml:space="preserve"> </w:t>
      </w:r>
      <w:r w:rsidR="0070461D" w:rsidRPr="007B0C67">
        <w:rPr>
          <w:rFonts w:ascii="Arial" w:hAnsi="Arial" w:cs="Arial"/>
          <w:noProof/>
          <w:sz w:val="24"/>
          <w:szCs w:val="24"/>
        </w:rPr>
        <mc:AlternateContent>
          <mc:Choice Requires="wpg">
            <w:drawing>
              <wp:inline distT="0" distB="0" distL="0" distR="0">
                <wp:extent cx="1705610" cy="6350"/>
                <wp:effectExtent l="4445" t="0" r="4445" b="6350"/>
                <wp:docPr id="16" name="Group 867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5610" cy="6350"/>
                          <a:chOff x="0" y="0"/>
                          <a:chExt cx="17054" cy="60"/>
                        </a:xfrm>
                      </wpg:grpSpPr>
                      <wps:wsp>
                        <wps:cNvPr id="17" name="Shape 88070"/>
                        <wps:cNvSpPr>
                          <a:spLocks noChangeArrowheads="1"/>
                        </wps:cNvSpPr>
                        <wps:spPr bwMode="auto">
                          <a:xfrm>
                            <a:off x="0" y="0"/>
                            <a:ext cx="17054" cy="91"/>
                          </a:xfrm>
                          <a:custGeom>
                            <a:avLst/>
                            <a:gdLst>
                              <a:gd name="T0" fmla="*/ 0 w 1705419"/>
                              <a:gd name="T1" fmla="*/ 0 h 9144"/>
                              <a:gd name="T2" fmla="*/ 1705419 w 1705419"/>
                              <a:gd name="T3" fmla="*/ 0 h 9144"/>
                              <a:gd name="T4" fmla="*/ 1705419 w 1705419"/>
                              <a:gd name="T5" fmla="*/ 9144 h 9144"/>
                              <a:gd name="T6" fmla="*/ 0 w 1705419"/>
                              <a:gd name="T7" fmla="*/ 9144 h 9144"/>
                              <a:gd name="T8" fmla="*/ 0 w 1705419"/>
                              <a:gd name="T9" fmla="*/ 0 h 9144"/>
                            </a:gdLst>
                            <a:ahLst/>
                            <a:cxnLst>
                              <a:cxn ang="0">
                                <a:pos x="T0" y="T1"/>
                              </a:cxn>
                              <a:cxn ang="0">
                                <a:pos x="T2" y="T3"/>
                              </a:cxn>
                              <a:cxn ang="0">
                                <a:pos x="T4" y="T5"/>
                              </a:cxn>
                              <a:cxn ang="0">
                                <a:pos x="T6" y="T7"/>
                              </a:cxn>
                              <a:cxn ang="0">
                                <a:pos x="T8" y="T9"/>
                              </a:cxn>
                            </a:cxnLst>
                            <a:rect l="0" t="0" r="r" b="b"/>
                            <a:pathLst>
                              <a:path w="1705419" h="9144">
                                <a:moveTo>
                                  <a:pt x="0" y="0"/>
                                </a:moveTo>
                                <a:lnTo>
                                  <a:pt x="1705419" y="0"/>
                                </a:lnTo>
                                <a:lnTo>
                                  <a:pt x="170541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E01F6DC" id="Group 86715" o:spid="_x0000_s1026" style="width:134.3pt;height:.5pt;mso-position-horizontal-relative:char;mso-position-vertical-relative:line" coordsize="1705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">
                <v:shape id="Shape 88070" o:spid="_x0000_s1027" style="position:absolute;width:17054;height:91;visibility:visible;mso-wrap-style:square;v-text-anchor:top" coordsize="170541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" path="m,l1705419,r,9144l,9144,,e" fillcolor="black" stroked="f" strokeweight="0">
                  <v:stroke opacity="0" miterlimit="10" joinstyle="miter"/>
                  <v:path o:connecttype="custom" o:connectlocs="0,0;17054,0;17054,91;0,91;0,0" o:connectangles="0,0,0,0,0"/>
                </v:shape>
                <w10:anchorlock/>
              </v:group>
            </w:pict>
          </mc:Fallback>
        </mc:AlternateContent>
      </w:r>
      <w:r w:rsidR="00CE2141" w:rsidRPr="007B0C67">
        <w:rPr>
          <w:rFonts w:ascii="Arial" w:hAnsi="Arial" w:cs="Arial"/>
          <w:noProof/>
          <w:sz w:val="24"/>
          <w:szCs w:val="24"/>
        </w:rPr>
        <w:t xml:space="preserve"> </w:t>
      </w:r>
      <w:r w:rsidRPr="007B0C67">
        <w:rPr>
          <w:rFonts w:ascii="Arial" w:hAnsi="Arial" w:cs="Arial"/>
          <w:sz w:val="24"/>
          <w:szCs w:val="24"/>
        </w:rPr>
        <w:t>находящегося по адресу:</w:t>
      </w:r>
    </w:p>
    <w:p w:rsidR="00CE2141" w:rsidRPr="007B0C67" w:rsidRDefault="00CE2141" w:rsidP="007B0C67">
      <w:pPr>
        <w:spacing w:after="0" w:line="240" w:lineRule="auto"/>
        <w:ind w:firstLine="709"/>
        <w:jc w:val="both"/>
        <w:rPr>
          <w:rFonts w:ascii="Arial" w:hAnsi="Arial" w:cs="Arial"/>
          <w:noProof/>
          <w:sz w:val="24"/>
          <w:szCs w:val="24"/>
        </w:rPr>
      </w:pPr>
      <w:r w:rsidRPr="007B0C67">
        <w:rPr>
          <w:rFonts w:ascii="Arial" w:hAnsi="Arial" w:cs="Arial"/>
          <w:noProof/>
          <w:sz w:val="24"/>
          <w:szCs w:val="24"/>
        </w:rPr>
        <w:t>_____________________________________________________________________</w:t>
      </w:r>
    </w:p>
    <w:p w:rsidR="00CE2141" w:rsidRPr="007B0C67" w:rsidRDefault="00CE2141" w:rsidP="007B0C67">
      <w:pPr>
        <w:spacing w:after="0" w:line="240" w:lineRule="auto"/>
        <w:ind w:firstLine="709"/>
        <w:jc w:val="both"/>
        <w:rPr>
          <w:rFonts w:ascii="Arial" w:hAnsi="Arial" w:cs="Arial"/>
          <w:noProof/>
          <w:sz w:val="24"/>
          <w:szCs w:val="24"/>
        </w:rPr>
      </w:pPr>
      <w:r w:rsidRPr="007B0C67">
        <w:rPr>
          <w:rFonts w:ascii="Arial" w:hAnsi="Arial" w:cs="Arial"/>
          <w:sz w:val="24"/>
          <w:szCs w:val="24"/>
        </w:rPr>
        <w:t>наименование городского или сельского поселения</w:t>
      </w:r>
    </w:p>
    <w:p w:rsidR="00CE2141" w:rsidRPr="007B0C67" w:rsidRDefault="00CE2141" w:rsidP="007B0C67">
      <w:pPr>
        <w:spacing w:after="0" w:line="240" w:lineRule="auto"/>
        <w:ind w:firstLine="709"/>
        <w:jc w:val="both"/>
        <w:rPr>
          <w:rFonts w:ascii="Arial" w:hAnsi="Arial" w:cs="Arial"/>
          <w:noProof/>
          <w:sz w:val="24"/>
          <w:szCs w:val="24"/>
        </w:rPr>
      </w:pPr>
      <w:r w:rsidRPr="007B0C67">
        <w:rPr>
          <w:rFonts w:ascii="Arial" w:hAnsi="Arial" w:cs="Arial"/>
          <w:noProof/>
          <w:sz w:val="24"/>
          <w:szCs w:val="24"/>
        </w:rPr>
        <w:t>_____________________________________________________________________</w:t>
      </w:r>
    </w:p>
    <w:p w:rsidR="00CE2141" w:rsidRPr="007B0C67" w:rsidRDefault="00CE2141" w:rsidP="007B0C67">
      <w:pPr>
        <w:spacing w:after="0" w:line="240" w:lineRule="auto"/>
        <w:ind w:firstLine="709"/>
        <w:jc w:val="both"/>
        <w:rPr>
          <w:rFonts w:ascii="Arial" w:hAnsi="Arial" w:cs="Arial"/>
          <w:noProof/>
          <w:sz w:val="24"/>
          <w:szCs w:val="24"/>
        </w:rPr>
      </w:pPr>
      <w:r w:rsidRPr="007B0C67">
        <w:rPr>
          <w:rFonts w:ascii="Arial" w:hAnsi="Arial" w:cs="Arial"/>
          <w:sz w:val="24"/>
          <w:szCs w:val="24"/>
        </w:rPr>
        <w:t>(наименование улицы, площади, проспекта, бульвара, проезда и т.п.)</w:t>
      </w:r>
    </w:p>
    <w:p w:rsidR="00CE2141" w:rsidRPr="007B0C67" w:rsidRDefault="00CE2141" w:rsidP="007B0C67">
      <w:pPr>
        <w:spacing w:after="0" w:line="240" w:lineRule="auto"/>
        <w:ind w:firstLine="709"/>
        <w:jc w:val="both"/>
        <w:rPr>
          <w:rFonts w:ascii="Arial" w:hAnsi="Arial" w:cs="Arial"/>
          <w:noProof/>
          <w:sz w:val="24"/>
          <w:szCs w:val="24"/>
        </w:rPr>
      </w:pPr>
      <w:r w:rsidRPr="007B0C67">
        <w:rPr>
          <w:rFonts w:ascii="Arial" w:hAnsi="Arial" w:cs="Arial"/>
          <w:noProof/>
          <w:sz w:val="24"/>
          <w:szCs w:val="24"/>
        </w:rPr>
        <w:lastRenderedPageBreak/>
        <w:t>_____________________________________________________________________</w:t>
      </w:r>
    </w:p>
    <w:p w:rsidR="00CE2141" w:rsidRPr="007B0C67" w:rsidRDefault="00CE2141" w:rsidP="007B0C67">
      <w:pPr>
        <w:spacing w:after="0" w:line="240" w:lineRule="auto"/>
        <w:ind w:firstLine="709"/>
        <w:jc w:val="both"/>
        <w:rPr>
          <w:rFonts w:ascii="Arial" w:hAnsi="Arial" w:cs="Arial"/>
          <w:noProof/>
          <w:sz w:val="24"/>
          <w:szCs w:val="24"/>
        </w:rPr>
      </w:pPr>
      <w:r w:rsidRPr="007B0C67">
        <w:rPr>
          <w:rFonts w:ascii="Arial" w:hAnsi="Arial" w:cs="Arial"/>
          <w:noProof/>
          <w:sz w:val="24"/>
          <w:szCs w:val="24"/>
        </w:rPr>
        <w:t xml:space="preserve">Дом, корпус (владение, строение), кв. </w:t>
      </w:r>
    </w:p>
    <w:p w:rsidR="00B21B7F" w:rsidRPr="007B0C67" w:rsidRDefault="00B21B7F" w:rsidP="007B0C67">
      <w:pPr>
        <w:spacing w:after="0" w:line="240" w:lineRule="auto"/>
        <w:ind w:firstLine="709"/>
        <w:jc w:val="both"/>
        <w:rPr>
          <w:rFonts w:ascii="Arial" w:hAnsi="Arial" w:cs="Arial"/>
          <w:sz w:val="24"/>
          <w:szCs w:val="24"/>
        </w:rPr>
      </w:pPr>
      <w:r w:rsidRPr="007B0C67">
        <w:rPr>
          <w:rFonts w:ascii="Arial" w:hAnsi="Arial" w:cs="Arial"/>
          <w:sz w:val="24"/>
          <w:szCs w:val="24"/>
        </w:rPr>
        <w:t>_____________________________________________________________________</w:t>
      </w:r>
    </w:p>
    <w:p w:rsidR="00B21B7F" w:rsidRPr="007B0C67" w:rsidRDefault="00B21B7F" w:rsidP="007B0C67">
      <w:pPr>
        <w:spacing w:after="0" w:line="240" w:lineRule="auto"/>
        <w:ind w:firstLine="709"/>
        <w:jc w:val="both"/>
        <w:rPr>
          <w:rFonts w:ascii="Arial" w:hAnsi="Arial" w:cs="Arial"/>
          <w:sz w:val="24"/>
          <w:szCs w:val="24"/>
        </w:rPr>
      </w:pPr>
      <w:r w:rsidRPr="007B0C67">
        <w:rPr>
          <w:rFonts w:ascii="Arial" w:hAnsi="Arial" w:cs="Arial"/>
          <w:sz w:val="24"/>
          <w:szCs w:val="24"/>
        </w:rPr>
        <w:t xml:space="preserve"> </w:t>
      </w:r>
      <w:r w:rsidR="00350A41" w:rsidRPr="007B0C67">
        <w:rPr>
          <w:rFonts w:ascii="Arial" w:hAnsi="Arial" w:cs="Arial"/>
          <w:sz w:val="24"/>
          <w:szCs w:val="24"/>
        </w:rPr>
        <w:t>(вид использования помещения в соответствии</w:t>
      </w:r>
      <w:r w:rsidRPr="007B0C67">
        <w:rPr>
          <w:rFonts w:ascii="Arial" w:hAnsi="Arial" w:cs="Arial"/>
          <w:sz w:val="24"/>
          <w:szCs w:val="24"/>
        </w:rPr>
        <w:t xml:space="preserve"> с заявлением о переводе)</w:t>
      </w:r>
    </w:p>
    <w:p w:rsidR="00526E3B" w:rsidRPr="007B0C67" w:rsidRDefault="00526E3B" w:rsidP="007B0C67">
      <w:pPr>
        <w:spacing w:after="0" w:line="240" w:lineRule="auto"/>
        <w:ind w:firstLine="709"/>
        <w:jc w:val="both"/>
        <w:rPr>
          <w:rFonts w:ascii="Arial" w:hAnsi="Arial" w:cs="Arial"/>
          <w:sz w:val="24"/>
          <w:szCs w:val="24"/>
        </w:rPr>
      </w:pPr>
    </w:p>
    <w:p w:rsidR="00526E3B" w:rsidRPr="007B0C67" w:rsidRDefault="00350A41" w:rsidP="007B0C67">
      <w:pPr>
        <w:tabs>
          <w:tab w:val="center" w:pos="10111"/>
        </w:tabs>
        <w:spacing w:after="0" w:line="240" w:lineRule="auto"/>
        <w:ind w:firstLine="709"/>
        <w:jc w:val="both"/>
        <w:rPr>
          <w:rFonts w:ascii="Arial" w:hAnsi="Arial" w:cs="Arial"/>
          <w:sz w:val="24"/>
          <w:szCs w:val="24"/>
        </w:rPr>
      </w:pPr>
      <w:r w:rsidRPr="007B0C67">
        <w:rPr>
          <w:rFonts w:ascii="Arial" w:eastAsia="Times New Roman" w:hAnsi="Arial" w:cs="Arial"/>
          <w:sz w:val="24"/>
          <w:szCs w:val="24"/>
        </w:rPr>
        <w:tab/>
        <w:t xml:space="preserve">, </w:t>
      </w:r>
    </w:p>
    <w:p w:rsidR="00526E3B" w:rsidRPr="007B0C67" w:rsidRDefault="00350A41" w:rsidP="007B0C67">
      <w:pPr>
        <w:tabs>
          <w:tab w:val="center" w:pos="5686"/>
          <w:tab w:val="right" w:pos="10350"/>
        </w:tabs>
        <w:spacing w:after="0" w:line="240" w:lineRule="auto"/>
        <w:ind w:firstLine="709"/>
        <w:jc w:val="both"/>
        <w:rPr>
          <w:rFonts w:ascii="Arial" w:hAnsi="Arial" w:cs="Arial"/>
          <w:sz w:val="24"/>
          <w:szCs w:val="24"/>
        </w:rPr>
      </w:pPr>
      <w:r w:rsidRPr="007B0C67">
        <w:rPr>
          <w:rFonts w:ascii="Arial" w:hAnsi="Arial" w:cs="Arial"/>
          <w:sz w:val="24"/>
          <w:szCs w:val="24"/>
        </w:rPr>
        <w:t>РЕШИЛ</w:t>
      </w:r>
      <w:r w:rsidRPr="007B0C67">
        <w:rPr>
          <w:rFonts w:ascii="Arial" w:eastAsia="Times New Roman" w:hAnsi="Arial" w:cs="Arial"/>
          <w:sz w:val="24"/>
          <w:szCs w:val="24"/>
        </w:rPr>
        <w:t xml:space="preserve">: </w:t>
      </w:r>
    </w:p>
    <w:p w:rsidR="00526E3B" w:rsidRPr="007B0C67" w:rsidRDefault="0070461D" w:rsidP="007B0C67">
      <w:pPr>
        <w:spacing w:after="0" w:line="240" w:lineRule="auto"/>
        <w:ind w:firstLine="709"/>
        <w:jc w:val="both"/>
        <w:rPr>
          <w:rFonts w:ascii="Arial" w:hAnsi="Arial" w:cs="Arial"/>
          <w:sz w:val="24"/>
          <w:szCs w:val="24"/>
        </w:rPr>
      </w:pPr>
      <w:r w:rsidRPr="007B0C67">
        <w:rPr>
          <w:rFonts w:ascii="Arial" w:hAnsi="Arial" w:cs="Arial"/>
          <w:noProof/>
          <w:sz w:val="24"/>
          <w:szCs w:val="24"/>
        </w:rPr>
        <mc:AlternateContent>
          <mc:Choice Requires="wpg">
            <w:drawing>
              <wp:inline distT="0" distB="0" distL="0" distR="0">
                <wp:extent cx="5689600" cy="6350"/>
                <wp:effectExtent l="0" t="3810" r="0" b="0"/>
                <wp:docPr id="14" name="Group 867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89600" cy="6350"/>
                          <a:chOff x="0" y="0"/>
                          <a:chExt cx="56893" cy="60"/>
                        </a:xfrm>
                      </wpg:grpSpPr>
                      <wps:wsp>
                        <wps:cNvPr id="15" name="Shape 88084"/>
                        <wps:cNvSpPr>
                          <a:spLocks noChangeArrowheads="1"/>
                        </wps:cNvSpPr>
                        <wps:spPr bwMode="auto">
                          <a:xfrm>
                            <a:off x="0" y="0"/>
                            <a:ext cx="56893" cy="91"/>
                          </a:xfrm>
                          <a:custGeom>
                            <a:avLst/>
                            <a:gdLst>
                              <a:gd name="T0" fmla="*/ 0 w 5689398"/>
                              <a:gd name="T1" fmla="*/ 0 h 9144"/>
                              <a:gd name="T2" fmla="*/ 5689398 w 5689398"/>
                              <a:gd name="T3" fmla="*/ 0 h 9144"/>
                              <a:gd name="T4" fmla="*/ 5689398 w 5689398"/>
                              <a:gd name="T5" fmla="*/ 9144 h 9144"/>
                              <a:gd name="T6" fmla="*/ 0 w 5689398"/>
                              <a:gd name="T7" fmla="*/ 9144 h 9144"/>
                              <a:gd name="T8" fmla="*/ 0 w 5689398"/>
                              <a:gd name="T9" fmla="*/ 0 h 9144"/>
                            </a:gdLst>
                            <a:ahLst/>
                            <a:cxnLst>
                              <a:cxn ang="0">
                                <a:pos x="T0" y="T1"/>
                              </a:cxn>
                              <a:cxn ang="0">
                                <a:pos x="T2" y="T3"/>
                              </a:cxn>
                              <a:cxn ang="0">
                                <a:pos x="T4" y="T5"/>
                              </a:cxn>
                              <a:cxn ang="0">
                                <a:pos x="T6" y="T7"/>
                              </a:cxn>
                              <a:cxn ang="0">
                                <a:pos x="T8" y="T9"/>
                              </a:cxn>
                            </a:cxnLst>
                            <a:rect l="0" t="0" r="r" b="b"/>
                            <a:pathLst>
                              <a:path w="5689398" h="9144">
                                <a:moveTo>
                                  <a:pt x="0" y="0"/>
                                </a:moveTo>
                                <a:lnTo>
                                  <a:pt x="5689398" y="0"/>
                                </a:lnTo>
                                <a:lnTo>
                                  <a:pt x="56893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1165FC3" id="Group 86719" o:spid="_x0000_s1026" style="width:448pt;height:.5pt;mso-position-horizontal-relative:char;mso-position-vertical-relative:line" coordsize="568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">
                <v:shape id="Shape 88084" o:spid="_x0000_s1027" style="position:absolute;width:56893;height:91;visibility:visible;mso-wrap-style:square;v-text-anchor:top" coordsize="568939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" path="m,l5689398,r,9144l,9144,,e" fillcolor="black" stroked="f" strokeweight="0">
                  <v:stroke opacity="0" miterlimit="10" joinstyle="miter"/>
                  <v:path o:connecttype="custom" o:connectlocs="0,0;56893,0;56893,91;0,91;0,0" o:connectangles="0,0,0,0,0"/>
                </v:shape>
                <w10:anchorlock/>
              </v:group>
            </w:pict>
          </mc:Fallback>
        </mc:AlternateContent>
      </w:r>
    </w:p>
    <w:p w:rsidR="00526E3B" w:rsidRPr="007B0C67" w:rsidRDefault="00350A41" w:rsidP="007B0C67">
      <w:pPr>
        <w:tabs>
          <w:tab w:val="center" w:pos="675"/>
          <w:tab w:val="center" w:pos="5684"/>
          <w:tab w:val="center" w:pos="10271"/>
        </w:tabs>
        <w:spacing w:after="0" w:line="240" w:lineRule="auto"/>
        <w:ind w:firstLine="709"/>
        <w:jc w:val="both"/>
        <w:rPr>
          <w:rFonts w:ascii="Arial" w:hAnsi="Arial" w:cs="Arial"/>
          <w:sz w:val="24"/>
          <w:szCs w:val="24"/>
        </w:rPr>
      </w:pPr>
      <w:r w:rsidRPr="007B0C67">
        <w:rPr>
          <w:rFonts w:ascii="Arial" w:eastAsia="Times New Roman" w:hAnsi="Arial" w:cs="Arial"/>
          <w:sz w:val="24"/>
          <w:szCs w:val="24"/>
        </w:rPr>
        <w:tab/>
      </w:r>
    </w:p>
    <w:p w:rsidR="00526E3B" w:rsidRPr="007B0C67" w:rsidRDefault="00350A41" w:rsidP="007B0C67">
      <w:pPr>
        <w:numPr>
          <w:ilvl w:val="0"/>
          <w:numId w:val="28"/>
        </w:numPr>
        <w:spacing w:after="0" w:line="240" w:lineRule="auto"/>
        <w:ind w:left="0" w:firstLine="709"/>
        <w:jc w:val="both"/>
        <w:rPr>
          <w:rFonts w:ascii="Arial" w:hAnsi="Arial" w:cs="Arial"/>
          <w:sz w:val="24"/>
          <w:szCs w:val="24"/>
        </w:rPr>
      </w:pPr>
      <w:r w:rsidRPr="007B0C67">
        <w:rPr>
          <w:rFonts w:ascii="Arial" w:hAnsi="Arial" w:cs="Arial"/>
          <w:sz w:val="24"/>
          <w:szCs w:val="24"/>
        </w:rPr>
        <w:t>Помещение на основании приложенных к заявлению документов:</w:t>
      </w:r>
    </w:p>
    <w:p w:rsidR="000F2F93"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 xml:space="preserve">а) перевести из </w:t>
      </w:r>
      <w:r w:rsidRPr="007B0C67">
        <w:rPr>
          <w:rFonts w:ascii="Arial" w:hAnsi="Arial" w:cs="Arial"/>
          <w:sz w:val="24"/>
          <w:szCs w:val="24"/>
          <w:u w:val="single" w:color="000000"/>
        </w:rPr>
        <w:t>жилого (нежилого) в нежилое (жилое)</w:t>
      </w:r>
      <w:r w:rsidR="000F2F93" w:rsidRPr="007B0C67">
        <w:rPr>
          <w:rFonts w:ascii="Arial" w:hAnsi="Arial" w:cs="Arial"/>
          <w:sz w:val="24"/>
          <w:szCs w:val="24"/>
          <w:u w:val="single" w:color="000000"/>
        </w:rPr>
        <w:t xml:space="preserve"> </w:t>
      </w:r>
      <w:r w:rsidRPr="007B0C67">
        <w:rPr>
          <w:rFonts w:ascii="Arial" w:hAnsi="Arial" w:cs="Arial"/>
          <w:sz w:val="24"/>
          <w:szCs w:val="24"/>
        </w:rPr>
        <w:t xml:space="preserve">без предварительных </w:t>
      </w:r>
    </w:p>
    <w:p w:rsidR="000F2F93" w:rsidRPr="007B0C67" w:rsidRDefault="000F2F93" w:rsidP="007B0C67">
      <w:pPr>
        <w:spacing w:after="0" w:line="240" w:lineRule="auto"/>
        <w:ind w:firstLine="709"/>
        <w:jc w:val="both"/>
        <w:rPr>
          <w:rFonts w:ascii="Arial" w:hAnsi="Arial" w:cs="Arial"/>
          <w:sz w:val="24"/>
          <w:szCs w:val="24"/>
        </w:rPr>
      </w:pPr>
      <w:r w:rsidRPr="007B0C67">
        <w:rPr>
          <w:rFonts w:ascii="Arial" w:hAnsi="Arial" w:cs="Arial"/>
          <w:sz w:val="24"/>
          <w:szCs w:val="24"/>
        </w:rPr>
        <w:t xml:space="preserve">                                        (ненужное зачеркнуть)</w: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условий;</w:t>
      </w:r>
    </w:p>
    <w:p w:rsidR="00526E3B" w:rsidRPr="007B0C67" w:rsidRDefault="00350A41" w:rsidP="007B0C67">
      <w:pPr>
        <w:tabs>
          <w:tab w:val="center" w:pos="737"/>
          <w:tab w:val="center" w:pos="4449"/>
          <w:tab w:val="center" w:pos="6493"/>
        </w:tabs>
        <w:spacing w:after="0" w:line="240" w:lineRule="auto"/>
        <w:ind w:firstLine="709"/>
        <w:jc w:val="both"/>
        <w:rPr>
          <w:rFonts w:ascii="Arial" w:hAnsi="Arial" w:cs="Arial"/>
          <w:sz w:val="24"/>
          <w:szCs w:val="24"/>
        </w:rPr>
      </w:pPr>
      <w:r w:rsidRPr="007B0C67">
        <w:rPr>
          <w:rFonts w:ascii="Arial" w:hAnsi="Arial" w:cs="Arial"/>
          <w:sz w:val="24"/>
          <w:szCs w:val="24"/>
        </w:rPr>
        <w:tab/>
        <w:t>б)</w:t>
      </w:r>
      <w:r w:rsidR="006C6AC1" w:rsidRPr="007B0C67">
        <w:rPr>
          <w:rFonts w:ascii="Arial" w:hAnsi="Arial" w:cs="Arial"/>
          <w:sz w:val="24"/>
          <w:szCs w:val="24"/>
        </w:rPr>
        <w:t xml:space="preserve"> </w:t>
      </w:r>
      <w:r w:rsidRPr="007B0C67">
        <w:rPr>
          <w:rFonts w:ascii="Arial" w:hAnsi="Arial" w:cs="Arial"/>
          <w:sz w:val="24"/>
          <w:szCs w:val="24"/>
        </w:rPr>
        <w:t>перевести из жилого (нежилого) в нежилое (жилое) при условии проведения в установленном порядке следующих видов работ:</w:t>
      </w:r>
    </w:p>
    <w:p w:rsidR="00526E3B" w:rsidRPr="007B0C67" w:rsidRDefault="00526E3B" w:rsidP="007B0C67">
      <w:pPr>
        <w:spacing w:after="0" w:line="240" w:lineRule="auto"/>
        <w:ind w:firstLine="709"/>
        <w:jc w:val="both"/>
        <w:rPr>
          <w:rFonts w:ascii="Arial" w:hAnsi="Arial" w:cs="Arial"/>
          <w:sz w:val="24"/>
          <w:szCs w:val="24"/>
        </w:rPr>
      </w:pPr>
    </w:p>
    <w:p w:rsidR="00526E3B" w:rsidRPr="007B0C67" w:rsidRDefault="0070461D" w:rsidP="007B0C67">
      <w:pPr>
        <w:spacing w:after="0" w:line="240" w:lineRule="auto"/>
        <w:ind w:firstLine="709"/>
        <w:jc w:val="both"/>
        <w:rPr>
          <w:rFonts w:ascii="Arial" w:hAnsi="Arial" w:cs="Arial"/>
          <w:sz w:val="24"/>
          <w:szCs w:val="24"/>
        </w:rPr>
      </w:pPr>
      <w:r w:rsidRPr="007B0C67">
        <w:rPr>
          <w:rFonts w:ascii="Arial" w:hAnsi="Arial" w:cs="Arial"/>
          <w:noProof/>
          <w:sz w:val="24"/>
          <w:szCs w:val="24"/>
        </w:rPr>
        <mc:AlternateContent>
          <mc:Choice Requires="wpg">
            <w:drawing>
              <wp:inline distT="0" distB="0" distL="0" distR="0">
                <wp:extent cx="6386195" cy="6350"/>
                <wp:effectExtent l="0" t="0" r="0" b="4445"/>
                <wp:docPr id="12" name="Group 865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6195" cy="6350"/>
                          <a:chOff x="0" y="0"/>
                          <a:chExt cx="63861" cy="60"/>
                        </a:xfrm>
                      </wpg:grpSpPr>
                      <wps:wsp>
                        <wps:cNvPr id="13" name="Shape 88086"/>
                        <wps:cNvSpPr>
                          <a:spLocks noChangeArrowheads="1"/>
                        </wps:cNvSpPr>
                        <wps:spPr bwMode="auto">
                          <a:xfrm>
                            <a:off x="0" y="0"/>
                            <a:ext cx="63861" cy="91"/>
                          </a:xfrm>
                          <a:custGeom>
                            <a:avLst/>
                            <a:gdLst>
                              <a:gd name="T0" fmla="*/ 0 w 6386169"/>
                              <a:gd name="T1" fmla="*/ 0 h 9144"/>
                              <a:gd name="T2" fmla="*/ 6386169 w 6386169"/>
                              <a:gd name="T3" fmla="*/ 0 h 9144"/>
                              <a:gd name="T4" fmla="*/ 6386169 w 6386169"/>
                              <a:gd name="T5" fmla="*/ 9144 h 9144"/>
                              <a:gd name="T6" fmla="*/ 0 w 6386169"/>
                              <a:gd name="T7" fmla="*/ 9144 h 9144"/>
                              <a:gd name="T8" fmla="*/ 0 w 6386169"/>
                              <a:gd name="T9" fmla="*/ 0 h 9144"/>
                            </a:gdLst>
                            <a:ahLst/>
                            <a:cxnLst>
                              <a:cxn ang="0">
                                <a:pos x="T0" y="T1"/>
                              </a:cxn>
                              <a:cxn ang="0">
                                <a:pos x="T2" y="T3"/>
                              </a:cxn>
                              <a:cxn ang="0">
                                <a:pos x="T4" y="T5"/>
                              </a:cxn>
                              <a:cxn ang="0">
                                <a:pos x="T6" y="T7"/>
                              </a:cxn>
                              <a:cxn ang="0">
                                <a:pos x="T8" y="T9"/>
                              </a:cxn>
                            </a:cxnLst>
                            <a:rect l="0" t="0" r="r" b="b"/>
                            <a:pathLst>
                              <a:path w="6386169" h="9144">
                                <a:moveTo>
                                  <a:pt x="0" y="0"/>
                                </a:moveTo>
                                <a:lnTo>
                                  <a:pt x="6386169" y="0"/>
                                </a:lnTo>
                                <a:lnTo>
                                  <a:pt x="638616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5F2F111" id="Group 86518" o:spid="_x0000_s1026" style="width:502.85pt;height:.5pt;mso-position-horizontal-relative:char;mso-position-vertical-relative:line" coordsize="638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">
                <v:shape id="Shape 88086" o:spid="_x0000_s1027" style="position:absolute;width:63861;height:91;visibility:visible;mso-wrap-style:square;v-text-anchor:top" coordsize="63861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" path="m,l6386169,r,9144l,9144,,e" fillcolor="black" stroked="f" strokeweight="0">
                  <v:stroke opacity="0" miterlimit="10" joinstyle="miter"/>
                  <v:path o:connecttype="custom" o:connectlocs="0,0;63861,0;63861,91;0,91;0,0" o:connectangles="0,0,0,0,0"/>
                </v:shape>
                <w10:anchorlock/>
              </v:group>
            </w:pict>
          </mc:Fallback>
        </mc:AlternateContent>
      </w:r>
    </w:p>
    <w:p w:rsidR="000F2F93"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(перечень работ по переустройству</w:t>
      </w:r>
      <w:r w:rsidR="000F2F93" w:rsidRPr="007B0C67">
        <w:rPr>
          <w:rFonts w:ascii="Arial" w:hAnsi="Arial" w:cs="Arial"/>
          <w:sz w:val="24"/>
          <w:szCs w:val="24"/>
        </w:rPr>
        <w:t>(перепланировке) помещения</w:t>
      </w:r>
    </w:p>
    <w:p w:rsidR="00526E3B" w:rsidRPr="007B0C67" w:rsidRDefault="0070461D" w:rsidP="007B0C67">
      <w:pPr>
        <w:spacing w:after="0" w:line="240" w:lineRule="auto"/>
        <w:ind w:firstLine="709"/>
        <w:jc w:val="both"/>
        <w:rPr>
          <w:rFonts w:ascii="Arial" w:hAnsi="Arial" w:cs="Arial"/>
          <w:b/>
          <w:sz w:val="24"/>
          <w:szCs w:val="24"/>
        </w:rPr>
      </w:pPr>
      <w:r w:rsidRPr="007B0C67">
        <w:rPr>
          <w:rFonts w:ascii="Arial" w:hAnsi="Arial" w:cs="Arial"/>
          <w:b/>
          <w:noProof/>
          <w:sz w:val="24"/>
          <w:szCs w:val="24"/>
        </w:rPr>
        <mc:AlternateContent>
          <mc:Choice Requires="wpg">
            <w:drawing>
              <wp:inline distT="0" distB="0" distL="0" distR="0">
                <wp:extent cx="6386195" cy="6350"/>
                <wp:effectExtent l="0" t="0" r="0" b="7620"/>
                <wp:docPr id="10" name="Group 865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6195" cy="6350"/>
                          <a:chOff x="0" y="0"/>
                          <a:chExt cx="63861" cy="60"/>
                        </a:xfrm>
                      </wpg:grpSpPr>
                      <wps:wsp>
                        <wps:cNvPr id="11" name="Shape 88088"/>
                        <wps:cNvSpPr>
                          <a:spLocks noChangeArrowheads="1"/>
                        </wps:cNvSpPr>
                        <wps:spPr bwMode="auto">
                          <a:xfrm>
                            <a:off x="0" y="0"/>
                            <a:ext cx="63861" cy="91"/>
                          </a:xfrm>
                          <a:custGeom>
                            <a:avLst/>
                            <a:gdLst>
                              <a:gd name="T0" fmla="*/ 0 w 6386169"/>
                              <a:gd name="T1" fmla="*/ 0 h 9144"/>
                              <a:gd name="T2" fmla="*/ 6386169 w 6386169"/>
                              <a:gd name="T3" fmla="*/ 0 h 9144"/>
                              <a:gd name="T4" fmla="*/ 6386169 w 6386169"/>
                              <a:gd name="T5" fmla="*/ 9144 h 9144"/>
                              <a:gd name="T6" fmla="*/ 0 w 6386169"/>
                              <a:gd name="T7" fmla="*/ 9144 h 9144"/>
                              <a:gd name="T8" fmla="*/ 0 w 6386169"/>
                              <a:gd name="T9" fmla="*/ 0 h 9144"/>
                            </a:gdLst>
                            <a:ahLst/>
                            <a:cxnLst>
                              <a:cxn ang="0">
                                <a:pos x="T0" y="T1"/>
                              </a:cxn>
                              <a:cxn ang="0">
                                <a:pos x="T2" y="T3"/>
                              </a:cxn>
                              <a:cxn ang="0">
                                <a:pos x="T4" y="T5"/>
                              </a:cxn>
                              <a:cxn ang="0">
                                <a:pos x="T6" y="T7"/>
                              </a:cxn>
                              <a:cxn ang="0">
                                <a:pos x="T8" y="T9"/>
                              </a:cxn>
                            </a:cxnLst>
                            <a:rect l="0" t="0" r="r" b="b"/>
                            <a:pathLst>
                              <a:path w="6386169" h="9144">
                                <a:moveTo>
                                  <a:pt x="0" y="0"/>
                                </a:moveTo>
                                <a:lnTo>
                                  <a:pt x="6386169" y="0"/>
                                </a:lnTo>
                                <a:lnTo>
                                  <a:pt x="638616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5C01603E" id="Group 86519" o:spid="_x0000_s1026" style="width:502.85pt;height:.5pt;mso-position-horizontal-relative:char;mso-position-vertical-relative:line" coordsize="638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">
                <v:shape id="Shape 88088" o:spid="_x0000_s1027" style="position:absolute;width:63861;height:91;visibility:visible;mso-wrap-style:square;v-text-anchor:top" coordsize="63861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" path="m,l6386169,r,9144l,9144,,e" fillcolor="black" stroked="f" strokeweight="0">
                  <v:stroke opacity="0" miterlimit="10" joinstyle="miter"/>
                  <v:path o:connecttype="custom" o:connectlocs="0,0;63861,0;63861,91;0,91;0,0" o:connectangles="0,0,0,0,0"/>
                </v:shape>
                <w10:anchorlock/>
              </v:group>
            </w:pict>
          </mc:Fallback>
        </mc:AlternateContent>
      </w:r>
    </w:p>
    <w:p w:rsidR="000F2F93" w:rsidRPr="007B0C67" w:rsidRDefault="000F2F93" w:rsidP="007B0C67">
      <w:pPr>
        <w:spacing w:after="0" w:line="240" w:lineRule="auto"/>
        <w:ind w:firstLine="709"/>
        <w:jc w:val="both"/>
        <w:rPr>
          <w:rFonts w:ascii="Arial" w:hAnsi="Arial" w:cs="Arial"/>
          <w:sz w:val="24"/>
          <w:szCs w:val="24"/>
        </w:rPr>
      </w:pPr>
      <w:r w:rsidRPr="007B0C67">
        <w:rPr>
          <w:rFonts w:ascii="Arial" w:hAnsi="Arial" w:cs="Arial"/>
          <w:sz w:val="24"/>
          <w:szCs w:val="24"/>
        </w:rPr>
        <w:t>или иных необходимых работ по ремонту, реконструкции, реставрации помещения)</w:t>
      </w:r>
    </w:p>
    <w:p w:rsidR="00526E3B" w:rsidRPr="007B0C67" w:rsidRDefault="00526E3B" w:rsidP="007B0C67">
      <w:pPr>
        <w:spacing w:after="0" w:line="240" w:lineRule="auto"/>
        <w:ind w:firstLine="709"/>
        <w:jc w:val="both"/>
        <w:rPr>
          <w:rFonts w:ascii="Arial" w:hAnsi="Arial" w:cs="Arial"/>
          <w:b/>
          <w:sz w:val="24"/>
          <w:szCs w:val="24"/>
        </w:rPr>
      </w:pPr>
    </w:p>
    <w:p w:rsidR="00526E3B" w:rsidRPr="007B0C67" w:rsidRDefault="0070461D" w:rsidP="007B0C67">
      <w:pPr>
        <w:spacing w:after="0" w:line="240" w:lineRule="auto"/>
        <w:ind w:firstLine="709"/>
        <w:jc w:val="both"/>
        <w:rPr>
          <w:rFonts w:ascii="Arial" w:hAnsi="Arial" w:cs="Arial"/>
          <w:sz w:val="24"/>
          <w:szCs w:val="24"/>
        </w:rPr>
      </w:pPr>
      <w:r w:rsidRPr="007B0C67">
        <w:rPr>
          <w:rFonts w:ascii="Arial" w:hAnsi="Arial" w:cs="Arial"/>
          <w:noProof/>
          <w:sz w:val="24"/>
          <w:szCs w:val="24"/>
        </w:rPr>
        <mc:AlternateContent>
          <mc:Choice Requires="wpg">
            <w:drawing>
              <wp:inline distT="0" distB="0" distL="0" distR="0">
                <wp:extent cx="6386195" cy="6350"/>
                <wp:effectExtent l="0" t="0" r="0" b="6985"/>
                <wp:docPr id="8" name="Group 865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6195" cy="6350"/>
                          <a:chOff x="0" y="0"/>
                          <a:chExt cx="63861" cy="60"/>
                        </a:xfrm>
                      </wpg:grpSpPr>
                      <wps:wsp>
                        <wps:cNvPr id="9" name="Shape 88090"/>
                        <wps:cNvSpPr>
                          <a:spLocks noChangeArrowheads="1"/>
                        </wps:cNvSpPr>
                        <wps:spPr bwMode="auto">
                          <a:xfrm>
                            <a:off x="0" y="0"/>
                            <a:ext cx="63861" cy="91"/>
                          </a:xfrm>
                          <a:custGeom>
                            <a:avLst/>
                            <a:gdLst>
                              <a:gd name="T0" fmla="*/ 0 w 6386169"/>
                              <a:gd name="T1" fmla="*/ 0 h 9144"/>
                              <a:gd name="T2" fmla="*/ 6386169 w 6386169"/>
                              <a:gd name="T3" fmla="*/ 0 h 9144"/>
                              <a:gd name="T4" fmla="*/ 6386169 w 6386169"/>
                              <a:gd name="T5" fmla="*/ 9144 h 9144"/>
                              <a:gd name="T6" fmla="*/ 0 w 6386169"/>
                              <a:gd name="T7" fmla="*/ 9144 h 9144"/>
                              <a:gd name="T8" fmla="*/ 0 w 6386169"/>
                              <a:gd name="T9" fmla="*/ 0 h 9144"/>
                            </a:gdLst>
                            <a:ahLst/>
                            <a:cxnLst>
                              <a:cxn ang="0">
                                <a:pos x="T0" y="T1"/>
                              </a:cxn>
                              <a:cxn ang="0">
                                <a:pos x="T2" y="T3"/>
                              </a:cxn>
                              <a:cxn ang="0">
                                <a:pos x="T4" y="T5"/>
                              </a:cxn>
                              <a:cxn ang="0">
                                <a:pos x="T6" y="T7"/>
                              </a:cxn>
                              <a:cxn ang="0">
                                <a:pos x="T8" y="T9"/>
                              </a:cxn>
                            </a:cxnLst>
                            <a:rect l="0" t="0" r="r" b="b"/>
                            <a:pathLst>
                              <a:path w="6386169" h="9144">
                                <a:moveTo>
                                  <a:pt x="0" y="0"/>
                                </a:moveTo>
                                <a:lnTo>
                                  <a:pt x="6386169" y="0"/>
                                </a:lnTo>
                                <a:lnTo>
                                  <a:pt x="638616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57EE69F" id="Group 86520" o:spid="_x0000_s1026" style="width:502.85pt;height:.5pt;mso-position-horizontal-relative:char;mso-position-vertical-relative:line" coordsize="6386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">
                <v:shape id="Shape 88090" o:spid="_x0000_s1027" style="position:absolute;width:63861;height:91;visibility:visible;mso-wrap-style:square;v-text-anchor:top" coordsize="638616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" path="m,l6386169,r,9144l,9144,,e" fillcolor="black" stroked="f" strokeweight="0">
                  <v:stroke opacity="0" miterlimit="10" joinstyle="miter"/>
                  <v:path o:connecttype="custom" o:connectlocs="0,0;63861,0;63861,91;0,91;0,0" o:connectangles="0,0,0,0,0"/>
                </v:shape>
                <w10:anchorlock/>
              </v:group>
            </w:pict>
          </mc:Fallback>
        </mc:AlternateContent>
      </w:r>
    </w:p>
    <w:p w:rsidR="00526E3B" w:rsidRPr="007B0C67" w:rsidRDefault="00350A41" w:rsidP="007B0C67">
      <w:pPr>
        <w:tabs>
          <w:tab w:val="center" w:pos="10111"/>
        </w:tabs>
        <w:spacing w:after="0" w:line="240" w:lineRule="auto"/>
        <w:ind w:firstLine="709"/>
        <w:jc w:val="both"/>
        <w:rPr>
          <w:rFonts w:ascii="Arial" w:hAnsi="Arial" w:cs="Arial"/>
          <w:sz w:val="24"/>
          <w:szCs w:val="24"/>
        </w:rPr>
      </w:pPr>
      <w:r w:rsidRPr="007B0C67">
        <w:rPr>
          <w:rFonts w:ascii="Arial" w:eastAsia="Times New Roman" w:hAnsi="Arial" w:cs="Arial"/>
          <w:sz w:val="24"/>
          <w:szCs w:val="24"/>
        </w:rPr>
        <w:tab/>
        <w:t xml:space="preserve">. </w:t>
      </w:r>
    </w:p>
    <w:p w:rsidR="00526E3B" w:rsidRPr="007B0C67" w:rsidRDefault="0070461D" w:rsidP="007B0C67">
      <w:pPr>
        <w:spacing w:after="0" w:line="240" w:lineRule="auto"/>
        <w:ind w:firstLine="709"/>
        <w:jc w:val="both"/>
        <w:rPr>
          <w:rFonts w:ascii="Arial" w:hAnsi="Arial" w:cs="Arial"/>
          <w:sz w:val="24"/>
          <w:szCs w:val="24"/>
        </w:rPr>
      </w:pPr>
      <w:r w:rsidRPr="007B0C67">
        <w:rPr>
          <w:rFonts w:ascii="Arial" w:hAnsi="Arial" w:cs="Arial"/>
          <w:noProof/>
          <w:sz w:val="24"/>
          <w:szCs w:val="24"/>
        </w:rPr>
        <mc:AlternateContent>
          <mc:Choice Requires="wpg">
            <w:drawing>
              <wp:inline distT="0" distB="0" distL="0" distR="0">
                <wp:extent cx="6314440" cy="6350"/>
                <wp:effectExtent l="0" t="3810" r="3810" b="0"/>
                <wp:docPr id="6" name="Group 865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4440" cy="6350"/>
                          <a:chOff x="0" y="0"/>
                          <a:chExt cx="63145" cy="60"/>
                        </a:xfrm>
                      </wpg:grpSpPr>
                      <wps:wsp>
                        <wps:cNvPr id="7" name="Shape 88092"/>
                        <wps:cNvSpPr>
                          <a:spLocks noChangeArrowheads="1"/>
                        </wps:cNvSpPr>
                        <wps:spPr bwMode="auto">
                          <a:xfrm>
                            <a:off x="0" y="0"/>
                            <a:ext cx="63145" cy="91"/>
                          </a:xfrm>
                          <a:custGeom>
                            <a:avLst/>
                            <a:gdLst>
                              <a:gd name="T0" fmla="*/ 0 w 6314529"/>
                              <a:gd name="T1" fmla="*/ 0 h 9144"/>
                              <a:gd name="T2" fmla="*/ 6314529 w 6314529"/>
                              <a:gd name="T3" fmla="*/ 0 h 9144"/>
                              <a:gd name="T4" fmla="*/ 6314529 w 6314529"/>
                              <a:gd name="T5" fmla="*/ 9144 h 9144"/>
                              <a:gd name="T6" fmla="*/ 0 w 6314529"/>
                              <a:gd name="T7" fmla="*/ 9144 h 9144"/>
                              <a:gd name="T8" fmla="*/ 0 w 6314529"/>
                              <a:gd name="T9" fmla="*/ 0 h 9144"/>
                            </a:gdLst>
                            <a:ahLst/>
                            <a:cxnLst>
                              <a:cxn ang="0">
                                <a:pos x="T0" y="T1"/>
                              </a:cxn>
                              <a:cxn ang="0">
                                <a:pos x="T2" y="T3"/>
                              </a:cxn>
                              <a:cxn ang="0">
                                <a:pos x="T4" y="T5"/>
                              </a:cxn>
                              <a:cxn ang="0">
                                <a:pos x="T6" y="T7"/>
                              </a:cxn>
                              <a:cxn ang="0">
                                <a:pos x="T8" y="T9"/>
                              </a:cxn>
                            </a:cxnLst>
                            <a:rect l="0" t="0" r="r" b="b"/>
                            <a:pathLst>
                              <a:path w="6314529" h="9144">
                                <a:moveTo>
                                  <a:pt x="0" y="0"/>
                                </a:moveTo>
                                <a:lnTo>
                                  <a:pt x="6314529" y="0"/>
                                </a:lnTo>
                                <a:lnTo>
                                  <a:pt x="6314529"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8875482" id="Group 86521" o:spid="_x0000_s1026" style="width:497.2pt;height:.5pt;mso-position-horizontal-relative:char;mso-position-vertical-relative:line" coordsize="631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">
                <v:shape id="Shape 88092" o:spid="_x0000_s1027" style="position:absolute;width:63145;height:91;visibility:visible;mso-wrap-style:square;v-text-anchor:top" coordsize="6314529,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" path="m,l6314529,r,9144l,9144,,e" fillcolor="black" stroked="f" strokeweight="0">
                  <v:stroke opacity="0" miterlimit="10" joinstyle="miter"/>
                  <v:path o:connecttype="custom" o:connectlocs="0,0;63145,0;63145,91;0,91;0,0" o:connectangles="0,0,0,0,0"/>
                </v:shape>
                <w10:anchorlock/>
              </v:group>
            </w:pict>
          </mc:Fallback>
        </mc:AlternateContent>
      </w:r>
    </w:p>
    <w:p w:rsidR="00526E3B" w:rsidRPr="007B0C67" w:rsidRDefault="00526E3B" w:rsidP="007B0C67">
      <w:pPr>
        <w:spacing w:after="0" w:line="240" w:lineRule="auto"/>
        <w:ind w:firstLine="709"/>
        <w:jc w:val="both"/>
        <w:rPr>
          <w:rFonts w:ascii="Arial" w:hAnsi="Arial" w:cs="Arial"/>
          <w:sz w:val="24"/>
          <w:szCs w:val="24"/>
        </w:rPr>
      </w:pPr>
    </w:p>
    <w:p w:rsidR="00526E3B" w:rsidRPr="007B0C67" w:rsidRDefault="00350A41" w:rsidP="007B0C67">
      <w:pPr>
        <w:numPr>
          <w:ilvl w:val="0"/>
          <w:numId w:val="28"/>
        </w:numPr>
        <w:spacing w:after="0" w:line="240" w:lineRule="auto"/>
        <w:ind w:left="0" w:firstLine="709"/>
        <w:jc w:val="both"/>
        <w:rPr>
          <w:rFonts w:ascii="Arial" w:hAnsi="Arial" w:cs="Arial"/>
          <w:sz w:val="24"/>
          <w:szCs w:val="24"/>
        </w:rPr>
      </w:pPr>
      <w:r w:rsidRPr="007B0C67">
        <w:rPr>
          <w:rFonts w:ascii="Arial" w:hAnsi="Arial" w:cs="Arial"/>
          <w:sz w:val="24"/>
          <w:szCs w:val="24"/>
        </w:rPr>
        <w:t>Отказать в переводе указанного помещения из жилого (нежилого) в нежилое (жилое)</w:t>
      </w:r>
      <w:r w:rsidR="000F2F93" w:rsidRPr="007B0C67">
        <w:rPr>
          <w:rFonts w:ascii="Arial" w:hAnsi="Arial" w:cs="Arial"/>
          <w:sz w:val="24"/>
          <w:szCs w:val="24"/>
        </w:rPr>
        <w:t xml:space="preserve"> </w:t>
      </w:r>
      <w:r w:rsidRPr="007B0C67">
        <w:rPr>
          <w:rFonts w:ascii="Arial" w:hAnsi="Arial" w:cs="Arial"/>
          <w:sz w:val="24"/>
          <w:szCs w:val="24"/>
        </w:rPr>
        <w:t>в связи с</w:t>
      </w:r>
    </w:p>
    <w:p w:rsidR="00526E3B" w:rsidRPr="007B0C67" w:rsidRDefault="0070461D" w:rsidP="007B0C67">
      <w:pPr>
        <w:spacing w:after="0" w:line="240" w:lineRule="auto"/>
        <w:ind w:firstLine="709"/>
        <w:jc w:val="both"/>
        <w:rPr>
          <w:rFonts w:ascii="Arial" w:hAnsi="Arial" w:cs="Arial"/>
          <w:sz w:val="24"/>
          <w:szCs w:val="24"/>
        </w:rPr>
      </w:pPr>
      <w:r w:rsidRPr="007B0C67">
        <w:rPr>
          <w:rFonts w:ascii="Arial" w:hAnsi="Arial" w:cs="Arial"/>
          <w:noProof/>
          <w:sz w:val="24"/>
          <w:szCs w:val="24"/>
        </w:rPr>
        <mc:AlternateContent>
          <mc:Choice Requires="wpg">
            <w:drawing>
              <wp:inline distT="0" distB="0" distL="0" distR="0">
                <wp:extent cx="5755005" cy="6350"/>
                <wp:effectExtent l="0" t="0" r="1270" b="3175"/>
                <wp:docPr id="4" name="Group 865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5005" cy="6350"/>
                          <a:chOff x="0" y="0"/>
                          <a:chExt cx="57548" cy="60"/>
                        </a:xfrm>
                      </wpg:grpSpPr>
                      <wps:wsp>
                        <wps:cNvPr id="5" name="Shape 88094"/>
                        <wps:cNvSpPr>
                          <a:spLocks noChangeArrowheads="1"/>
                        </wps:cNvSpPr>
                        <wps:spPr bwMode="auto">
                          <a:xfrm>
                            <a:off x="0" y="0"/>
                            <a:ext cx="57548" cy="91"/>
                          </a:xfrm>
                          <a:custGeom>
                            <a:avLst/>
                            <a:gdLst>
                              <a:gd name="T0" fmla="*/ 0 w 5754891"/>
                              <a:gd name="T1" fmla="*/ 0 h 9144"/>
                              <a:gd name="T2" fmla="*/ 5754891 w 5754891"/>
                              <a:gd name="T3" fmla="*/ 0 h 9144"/>
                              <a:gd name="T4" fmla="*/ 5754891 w 5754891"/>
                              <a:gd name="T5" fmla="*/ 9144 h 9144"/>
                              <a:gd name="T6" fmla="*/ 0 w 5754891"/>
                              <a:gd name="T7" fmla="*/ 9144 h 9144"/>
                              <a:gd name="T8" fmla="*/ 0 w 5754891"/>
                              <a:gd name="T9" fmla="*/ 0 h 9144"/>
                            </a:gdLst>
                            <a:ahLst/>
                            <a:cxnLst>
                              <a:cxn ang="0">
                                <a:pos x="T0" y="T1"/>
                              </a:cxn>
                              <a:cxn ang="0">
                                <a:pos x="T2" y="T3"/>
                              </a:cxn>
                              <a:cxn ang="0">
                                <a:pos x="T4" y="T5"/>
                              </a:cxn>
                              <a:cxn ang="0">
                                <a:pos x="T6" y="T7"/>
                              </a:cxn>
                              <a:cxn ang="0">
                                <a:pos x="T8" y="T9"/>
                              </a:cxn>
                            </a:cxnLst>
                            <a:rect l="0" t="0" r="r" b="b"/>
                            <a:pathLst>
                              <a:path w="5754891" h="9144">
                                <a:moveTo>
                                  <a:pt x="0" y="0"/>
                                </a:moveTo>
                                <a:lnTo>
                                  <a:pt x="5754891" y="0"/>
                                </a:lnTo>
                                <a:lnTo>
                                  <a:pt x="575489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F67C643" id="Group 86522" o:spid="_x0000_s1026" style="width:453.15pt;height:.5pt;mso-position-horizontal-relative:char;mso-position-vertical-relative:line" coordsize="5754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">
                <v:shape id="Shape 88094" o:spid="_x0000_s1027" style="position:absolute;width:57548;height:91;visibility:visible;mso-wrap-style:square;v-text-anchor:top" coordsize="5754891,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" path="m,l5754891,r,9144l,9144,,e" fillcolor="black" stroked="f" strokeweight="0">
                  <v:stroke opacity="0" miterlimit="10" joinstyle="miter"/>
                  <v:path o:connecttype="custom" o:connectlocs="0,0;57548,0;57548,91;0,91;0,0" o:connectangles="0,0,0,0,0"/>
                </v:shape>
                <w10:anchorlock/>
              </v:group>
            </w:pict>
          </mc:Fallback>
        </mc:AlternateConten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(основание(я), установленное частью 1 статьи 24 Жилищного кодекса Российской Федерации)</w:t>
      </w:r>
    </w:p>
    <w:p w:rsidR="00526E3B" w:rsidRPr="007B0C67" w:rsidRDefault="00526E3B" w:rsidP="007B0C67">
      <w:pPr>
        <w:spacing w:after="0" w:line="240" w:lineRule="auto"/>
        <w:ind w:firstLine="709"/>
        <w:jc w:val="both"/>
        <w:rPr>
          <w:rFonts w:ascii="Arial" w:hAnsi="Arial" w:cs="Arial"/>
          <w:sz w:val="24"/>
          <w:szCs w:val="24"/>
        </w:rPr>
      </w:pPr>
    </w:p>
    <w:p w:rsidR="000F2F93" w:rsidRPr="007B0C67" w:rsidRDefault="000F2F93" w:rsidP="007B0C67">
      <w:pPr>
        <w:tabs>
          <w:tab w:val="center" w:pos="2208"/>
          <w:tab w:val="center" w:pos="4419"/>
          <w:tab w:val="center" w:pos="5553"/>
          <w:tab w:val="center" w:pos="6689"/>
          <w:tab w:val="center" w:pos="8600"/>
        </w:tabs>
        <w:spacing w:after="0" w:line="240" w:lineRule="auto"/>
        <w:ind w:firstLine="709"/>
        <w:jc w:val="both"/>
        <w:rPr>
          <w:rFonts w:ascii="Arial" w:hAnsi="Arial" w:cs="Arial"/>
          <w:sz w:val="24"/>
          <w:szCs w:val="24"/>
        </w:rPr>
      </w:pPr>
      <w:r w:rsidRPr="007B0C67">
        <w:rPr>
          <w:rFonts w:ascii="Arial" w:hAnsi="Arial" w:cs="Arial"/>
          <w:sz w:val="24"/>
          <w:szCs w:val="24"/>
        </w:rPr>
        <w:t>_________________________               _______                      ______________</w:t>
      </w:r>
    </w:p>
    <w:p w:rsidR="00526E3B" w:rsidRPr="007B0C67" w:rsidRDefault="00350A41" w:rsidP="007B0C67">
      <w:pPr>
        <w:tabs>
          <w:tab w:val="center" w:pos="2208"/>
          <w:tab w:val="center" w:pos="4419"/>
          <w:tab w:val="center" w:pos="5553"/>
          <w:tab w:val="center" w:pos="6689"/>
          <w:tab w:val="center" w:pos="8600"/>
        </w:tabs>
        <w:spacing w:after="0" w:line="240" w:lineRule="auto"/>
        <w:ind w:firstLine="709"/>
        <w:jc w:val="both"/>
        <w:rPr>
          <w:rFonts w:ascii="Arial" w:hAnsi="Arial" w:cs="Arial"/>
          <w:sz w:val="24"/>
          <w:szCs w:val="24"/>
        </w:rPr>
      </w:pPr>
      <w:r w:rsidRPr="007B0C67">
        <w:rPr>
          <w:rFonts w:ascii="Arial" w:hAnsi="Arial" w:cs="Arial"/>
          <w:sz w:val="24"/>
          <w:szCs w:val="24"/>
        </w:rPr>
        <w:tab/>
        <w:t>(должность лица,</w:t>
      </w:r>
      <w:r w:rsidR="00834F82" w:rsidRPr="007B0C67">
        <w:rPr>
          <w:rFonts w:ascii="Arial" w:hAnsi="Arial" w:cs="Arial"/>
          <w:sz w:val="24"/>
          <w:szCs w:val="24"/>
        </w:rPr>
        <w:t xml:space="preserve"> </w:t>
      </w:r>
      <w:r w:rsidRPr="007B0C67">
        <w:rPr>
          <w:rFonts w:ascii="Arial" w:hAnsi="Arial" w:cs="Arial"/>
          <w:sz w:val="24"/>
          <w:szCs w:val="24"/>
        </w:rPr>
        <w:t>подписавшего уведомление)</w:t>
      </w:r>
      <w:r w:rsidRPr="007B0C67">
        <w:rPr>
          <w:rFonts w:ascii="Arial" w:eastAsia="Times New Roman" w:hAnsi="Arial" w:cs="Arial"/>
          <w:sz w:val="24"/>
          <w:szCs w:val="24"/>
        </w:rPr>
        <w:tab/>
      </w:r>
      <w:r w:rsidRPr="007B0C67">
        <w:rPr>
          <w:rFonts w:ascii="Arial" w:eastAsia="Times New Roman" w:hAnsi="Arial" w:cs="Arial"/>
          <w:sz w:val="24"/>
          <w:szCs w:val="24"/>
        </w:rPr>
        <w:tab/>
      </w:r>
      <w:r w:rsidRPr="007B0C67">
        <w:rPr>
          <w:rFonts w:ascii="Arial" w:hAnsi="Arial" w:cs="Arial"/>
          <w:sz w:val="24"/>
          <w:szCs w:val="24"/>
        </w:rPr>
        <w:t>(подпись)</w:t>
      </w:r>
      <w:r w:rsidRPr="007B0C67">
        <w:rPr>
          <w:rFonts w:ascii="Arial" w:eastAsia="Times New Roman" w:hAnsi="Arial" w:cs="Arial"/>
          <w:sz w:val="24"/>
          <w:szCs w:val="24"/>
        </w:rPr>
        <w:tab/>
      </w:r>
      <w:r w:rsidRPr="007B0C67">
        <w:rPr>
          <w:rFonts w:ascii="Arial" w:eastAsia="Times New Roman" w:hAnsi="Arial" w:cs="Arial"/>
          <w:sz w:val="24"/>
          <w:szCs w:val="24"/>
        </w:rPr>
        <w:tab/>
      </w:r>
      <w:r w:rsidRPr="007B0C67">
        <w:rPr>
          <w:rFonts w:ascii="Arial" w:hAnsi="Arial" w:cs="Arial"/>
          <w:sz w:val="24"/>
          <w:szCs w:val="24"/>
        </w:rPr>
        <w:t>(расшифровка подписи)</w:t>
      </w:r>
    </w:p>
    <w:p w:rsidR="00526E3B" w:rsidRPr="007B0C67" w:rsidRDefault="00526E3B" w:rsidP="007B0C67">
      <w:pPr>
        <w:spacing w:after="0" w:line="240" w:lineRule="auto"/>
        <w:ind w:firstLine="709"/>
        <w:jc w:val="both"/>
        <w:rPr>
          <w:rFonts w:ascii="Arial" w:hAnsi="Arial" w:cs="Arial"/>
          <w:sz w:val="24"/>
          <w:szCs w:val="24"/>
        </w:rPr>
      </w:pPr>
    </w:p>
    <w:p w:rsidR="00526E3B" w:rsidRPr="007B0C67" w:rsidRDefault="00350A41" w:rsidP="007B0C67">
      <w:pPr>
        <w:tabs>
          <w:tab w:val="center" w:pos="526"/>
          <w:tab w:val="center" w:pos="819"/>
          <w:tab w:val="center" w:pos="2011"/>
          <w:tab w:val="center" w:pos="3558"/>
        </w:tabs>
        <w:spacing w:after="0" w:line="240" w:lineRule="auto"/>
        <w:ind w:firstLine="709"/>
        <w:jc w:val="both"/>
        <w:rPr>
          <w:rFonts w:ascii="Arial" w:hAnsi="Arial" w:cs="Arial"/>
          <w:sz w:val="24"/>
          <w:szCs w:val="24"/>
        </w:rPr>
      </w:pPr>
      <w:r w:rsidRPr="007B0C67">
        <w:rPr>
          <w:rFonts w:ascii="Arial" w:hAnsi="Arial" w:cs="Arial"/>
          <w:sz w:val="24"/>
          <w:szCs w:val="24"/>
        </w:rPr>
        <w:t>“</w:t>
      </w:r>
      <w:r w:rsidRPr="007B0C67">
        <w:rPr>
          <w:rFonts w:ascii="Arial" w:eastAsia="Times New Roman" w:hAnsi="Arial" w:cs="Arial"/>
          <w:sz w:val="24"/>
          <w:szCs w:val="24"/>
        </w:rPr>
        <w:tab/>
      </w:r>
      <w:r w:rsidRPr="007B0C67">
        <w:rPr>
          <w:rFonts w:ascii="Arial" w:eastAsia="Times New Roman" w:hAnsi="Arial" w:cs="Arial"/>
          <w:sz w:val="24"/>
          <w:szCs w:val="24"/>
        </w:rPr>
        <w:tab/>
      </w:r>
      <w:r w:rsidRPr="007B0C67">
        <w:rPr>
          <w:rFonts w:ascii="Arial" w:hAnsi="Arial" w:cs="Arial"/>
          <w:sz w:val="24"/>
          <w:szCs w:val="24"/>
        </w:rPr>
        <w:t>”</w:t>
      </w:r>
      <w:r w:rsidR="00135511" w:rsidRPr="007B0C67">
        <w:rPr>
          <w:rFonts w:ascii="Arial" w:eastAsia="Times New Roman" w:hAnsi="Arial" w:cs="Arial"/>
          <w:sz w:val="24"/>
          <w:szCs w:val="24"/>
        </w:rPr>
        <w:tab/>
      </w:r>
      <w:r w:rsidR="00135511" w:rsidRPr="007B0C67">
        <w:rPr>
          <w:rFonts w:ascii="Arial" w:eastAsia="Times New Roman" w:hAnsi="Arial" w:cs="Arial"/>
          <w:sz w:val="24"/>
          <w:szCs w:val="24"/>
        </w:rPr>
        <w:tab/>
        <w:t>20</w:t>
      </w:r>
      <w:r w:rsidR="00135511" w:rsidRPr="007B0C67">
        <w:rPr>
          <w:rFonts w:ascii="Arial" w:eastAsia="Times New Roman" w:hAnsi="Arial" w:cs="Arial"/>
          <w:sz w:val="24"/>
          <w:szCs w:val="24"/>
        </w:rPr>
        <w:softHyphen/>
        <w:t>____</w:t>
      </w:r>
      <w:r w:rsidRPr="007B0C67">
        <w:rPr>
          <w:rFonts w:ascii="Arial" w:hAnsi="Arial" w:cs="Arial"/>
          <w:sz w:val="24"/>
          <w:szCs w:val="24"/>
        </w:rPr>
        <w:t>г.</w:t>
      </w:r>
    </w:p>
    <w:p w:rsidR="00526E3B" w:rsidRPr="007B0C67" w:rsidRDefault="0070461D" w:rsidP="007B0C67">
      <w:pPr>
        <w:spacing w:after="0" w:line="240" w:lineRule="auto"/>
        <w:ind w:firstLine="709"/>
        <w:jc w:val="both"/>
        <w:rPr>
          <w:rFonts w:ascii="Arial" w:hAnsi="Arial" w:cs="Arial"/>
          <w:sz w:val="24"/>
          <w:szCs w:val="24"/>
        </w:rPr>
      </w:pPr>
      <w:r w:rsidRPr="007B0C67">
        <w:rPr>
          <w:rFonts w:ascii="Arial" w:hAnsi="Arial" w:cs="Arial"/>
          <w:noProof/>
          <w:sz w:val="24"/>
          <w:szCs w:val="24"/>
        </w:rPr>
        <mc:AlternateContent>
          <mc:Choice Requires="wpg">
            <w:drawing>
              <wp:inline distT="0" distB="0" distL="0" distR="0">
                <wp:extent cx="1718945" cy="6350"/>
                <wp:effectExtent l="0" t="4445" r="0" b="0"/>
                <wp:docPr id="1" name="Group 865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8945" cy="6350"/>
                          <a:chOff x="0" y="0"/>
                          <a:chExt cx="17191" cy="60"/>
                        </a:xfrm>
                      </wpg:grpSpPr>
                      <wps:wsp>
                        <wps:cNvPr id="2" name="Shape 88107"/>
                        <wps:cNvSpPr>
                          <a:spLocks noChangeArrowheads="1"/>
                        </wps:cNvSpPr>
                        <wps:spPr bwMode="auto">
                          <a:xfrm>
                            <a:off x="0" y="0"/>
                            <a:ext cx="2789" cy="91"/>
                          </a:xfrm>
                          <a:custGeom>
                            <a:avLst/>
                            <a:gdLst>
                              <a:gd name="T0" fmla="*/ 0 w 278905"/>
                              <a:gd name="T1" fmla="*/ 0 h 9144"/>
                              <a:gd name="T2" fmla="*/ 278905 w 278905"/>
                              <a:gd name="T3" fmla="*/ 0 h 9144"/>
                              <a:gd name="T4" fmla="*/ 278905 w 278905"/>
                              <a:gd name="T5" fmla="*/ 9144 h 9144"/>
                              <a:gd name="T6" fmla="*/ 0 w 278905"/>
                              <a:gd name="T7" fmla="*/ 9144 h 9144"/>
                              <a:gd name="T8" fmla="*/ 0 w 278905"/>
                              <a:gd name="T9" fmla="*/ 0 h 9144"/>
                            </a:gdLst>
                            <a:ahLst/>
                            <a:cxnLst>
                              <a:cxn ang="0">
                                <a:pos x="T0" y="T1"/>
                              </a:cxn>
                              <a:cxn ang="0">
                                <a:pos x="T2" y="T3"/>
                              </a:cxn>
                              <a:cxn ang="0">
                                <a:pos x="T4" y="T5"/>
                              </a:cxn>
                              <a:cxn ang="0">
                                <a:pos x="T6" y="T7"/>
                              </a:cxn>
                              <a:cxn ang="0">
                                <a:pos x="T8" y="T9"/>
                              </a:cxn>
                            </a:cxnLst>
                            <a:rect l="0" t="0" r="r" b="b"/>
                            <a:pathLst>
                              <a:path w="278905" h="9144">
                                <a:moveTo>
                                  <a:pt x="0" y="0"/>
                                </a:moveTo>
                                <a:lnTo>
                                  <a:pt x="278905" y="0"/>
                                </a:lnTo>
                                <a:lnTo>
                                  <a:pt x="27890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s:wsp>
                        <wps:cNvPr id="3" name="Shape 88108"/>
                        <wps:cNvSpPr>
                          <a:spLocks noChangeArrowheads="1"/>
                        </wps:cNvSpPr>
                        <wps:spPr bwMode="auto">
                          <a:xfrm>
                            <a:off x="4495" y="0"/>
                            <a:ext cx="12696" cy="91"/>
                          </a:xfrm>
                          <a:custGeom>
                            <a:avLst/>
                            <a:gdLst>
                              <a:gd name="T0" fmla="*/ 0 w 1269657"/>
                              <a:gd name="T1" fmla="*/ 0 h 9144"/>
                              <a:gd name="T2" fmla="*/ 1269657 w 1269657"/>
                              <a:gd name="T3" fmla="*/ 0 h 9144"/>
                              <a:gd name="T4" fmla="*/ 1269657 w 1269657"/>
                              <a:gd name="T5" fmla="*/ 9144 h 9144"/>
                              <a:gd name="T6" fmla="*/ 0 w 1269657"/>
                              <a:gd name="T7" fmla="*/ 9144 h 9144"/>
                              <a:gd name="T8" fmla="*/ 0 w 1269657"/>
                              <a:gd name="T9" fmla="*/ 0 h 9144"/>
                            </a:gdLst>
                            <a:ahLst/>
                            <a:cxnLst>
                              <a:cxn ang="0">
                                <a:pos x="T0" y="T1"/>
                              </a:cxn>
                              <a:cxn ang="0">
                                <a:pos x="T2" y="T3"/>
                              </a:cxn>
                              <a:cxn ang="0">
                                <a:pos x="T4" y="T5"/>
                              </a:cxn>
                              <a:cxn ang="0">
                                <a:pos x="T6" y="T7"/>
                              </a:cxn>
                              <a:cxn ang="0">
                                <a:pos x="T8" y="T9"/>
                              </a:cxn>
                            </a:cxnLst>
                            <a:rect l="0" t="0" r="r" b="b"/>
                            <a:pathLst>
                              <a:path w="1269657" h="9144">
                                <a:moveTo>
                                  <a:pt x="0" y="0"/>
                                </a:moveTo>
                                <a:lnTo>
                                  <a:pt x="1269657" y="0"/>
                                </a:lnTo>
                                <a:lnTo>
                                  <a:pt x="1269657"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25E34901" id="Group 86526" o:spid="_x0000_s1026" style="width:135.35pt;height:.5pt;mso-position-horizontal-relative:char;mso-position-vertical-relative:line" coordsize="1719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">
                <v:shape id="Shape 88107" o:spid="_x0000_s1027" style="position:absolute;width:2789;height:91;visibility:visible;mso-wrap-style:square;v-text-anchor:top" coordsize="2789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" path="m,l278905,r,9144l,9144,,e" fillcolor="black" stroked="f" strokeweight="0">
                  <v:stroke opacity="0" miterlimit="10" joinstyle="miter"/>
                  <v:path o:connecttype="custom" o:connectlocs="0,0;2789,0;2789,91;0,91;0,0" o:connectangles="0,0,0,0,0"/>
                </v:shape>
                <v:shape id="Shape 88108" o:spid="_x0000_s1028" style="position:absolute;left:4495;width:12696;height:91;visibility:visible;mso-wrap-style:square;v-text-anchor:top" coordsize="126965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" path="m,l1269657,r,9144l,9144,,e" fillcolor="black" stroked="f" strokeweight="0">
                  <v:stroke opacity="0" miterlimit="10" joinstyle="miter"/>
                  <v:path o:connecttype="custom" o:connectlocs="0,0;12696,0;12696,91;0,91;0,0" o:connectangles="0,0,0,0,0"/>
                </v:shape>
                <w10:anchorlock/>
              </v:group>
            </w:pict>
          </mc:Fallback>
        </mc:AlternateContent>
      </w:r>
    </w:p>
    <w:p w:rsidR="00526E3B" w:rsidRPr="007B0C67" w:rsidRDefault="00350A41" w:rsidP="007B0C67">
      <w:pPr>
        <w:spacing w:after="0" w:line="240" w:lineRule="auto"/>
        <w:ind w:firstLine="709"/>
        <w:jc w:val="both"/>
        <w:rPr>
          <w:rFonts w:ascii="Arial" w:hAnsi="Arial" w:cs="Arial"/>
          <w:sz w:val="24"/>
          <w:szCs w:val="24"/>
        </w:rPr>
      </w:pPr>
      <w:r w:rsidRPr="007B0C67">
        <w:rPr>
          <w:rFonts w:ascii="Arial" w:hAnsi="Arial" w:cs="Arial"/>
          <w:sz w:val="24"/>
          <w:szCs w:val="24"/>
        </w:rPr>
        <w:t>М.П.</w:t>
      </w:r>
    </w:p>
    <w:p w:rsidR="00526E3B" w:rsidRPr="007B0C67" w:rsidRDefault="00526E3B" w:rsidP="007B0C67">
      <w:pPr>
        <w:spacing w:after="0" w:line="240" w:lineRule="auto"/>
        <w:ind w:firstLine="709"/>
        <w:jc w:val="both"/>
        <w:rPr>
          <w:rFonts w:ascii="Arial" w:hAnsi="Arial" w:cs="Arial"/>
          <w:sz w:val="24"/>
          <w:szCs w:val="24"/>
        </w:rPr>
      </w:pPr>
    </w:p>
    <w:p w:rsidR="00526E3B" w:rsidRPr="007B0C67" w:rsidRDefault="00526E3B" w:rsidP="007B0C67">
      <w:pPr>
        <w:spacing w:after="0" w:line="240" w:lineRule="auto"/>
        <w:ind w:firstLine="709"/>
        <w:jc w:val="both"/>
        <w:rPr>
          <w:rFonts w:ascii="Arial" w:hAnsi="Arial" w:cs="Arial"/>
          <w:sz w:val="24"/>
          <w:szCs w:val="24"/>
        </w:rPr>
      </w:pPr>
    </w:p>
    <w:p w:rsidR="00526E3B" w:rsidRPr="007B0C67" w:rsidRDefault="00526E3B" w:rsidP="007B0C67">
      <w:pPr>
        <w:spacing w:after="0" w:line="240" w:lineRule="auto"/>
        <w:ind w:firstLine="709"/>
        <w:jc w:val="both"/>
        <w:rPr>
          <w:rFonts w:ascii="Arial" w:hAnsi="Arial" w:cs="Arial"/>
          <w:sz w:val="24"/>
          <w:szCs w:val="24"/>
        </w:rPr>
      </w:pPr>
    </w:p>
    <w:sectPr w:rsidR="00526E3B" w:rsidRPr="007B0C67" w:rsidSect="002B652C">
      <w:pgSz w:w="11906" w:h="16838"/>
      <w:pgMar w:top="1134" w:right="850"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3E31" w:rsidRDefault="00993E31" w:rsidP="00CE2141">
      <w:pPr>
        <w:spacing w:after="0" w:line="240" w:lineRule="auto"/>
      </w:pPr>
      <w:r>
        <w:separator/>
      </w:r>
    </w:p>
  </w:endnote>
  <w:endnote w:type="continuationSeparator" w:id="0">
    <w:p w:rsidR="00993E31" w:rsidRDefault="00993E31" w:rsidP="00CE21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3E31" w:rsidRDefault="00993E31" w:rsidP="00CE2141">
      <w:pPr>
        <w:spacing w:after="0" w:line="240" w:lineRule="auto"/>
      </w:pPr>
      <w:r>
        <w:separator/>
      </w:r>
    </w:p>
  </w:footnote>
  <w:footnote w:type="continuationSeparator" w:id="0">
    <w:p w:rsidR="00993E31" w:rsidRDefault="00993E31" w:rsidP="00CE21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95EE7"/>
    <w:multiLevelType w:val="hybridMultilevel"/>
    <w:tmpl w:val="3AFC400C"/>
    <w:lvl w:ilvl="0" w:tplc="748E0A0C">
      <w:start w:val="1"/>
      <w:numFmt w:val="decimal"/>
      <w:lvlText w:val="%1)"/>
      <w:lvlJc w:val="left"/>
      <w:pPr>
        <w:ind w:left="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5B2B866">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D8666748">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A0F44A18">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0622963E">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B168A52">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DE664CA">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09CA270">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58AA88A">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8BC584B"/>
    <w:multiLevelType w:val="hybridMultilevel"/>
    <w:tmpl w:val="19D45372"/>
    <w:lvl w:ilvl="0" w:tplc="C71E82F4">
      <w:start w:val="1"/>
      <w:numFmt w:val="decimal"/>
      <w:lvlText w:val="%1)"/>
      <w:lvlJc w:val="left"/>
      <w:pPr>
        <w:ind w:left="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FD2FE64">
      <w:start w:val="1"/>
      <w:numFmt w:val="lowerLetter"/>
      <w:lvlText w:val="%2"/>
      <w:lvlJc w:val="left"/>
      <w:pPr>
        <w:ind w:left="16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9A206FE">
      <w:start w:val="1"/>
      <w:numFmt w:val="lowerRoman"/>
      <w:lvlText w:val="%3"/>
      <w:lvlJc w:val="left"/>
      <w:pPr>
        <w:ind w:left="23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BE1A74AE">
      <w:start w:val="1"/>
      <w:numFmt w:val="decimal"/>
      <w:lvlText w:val="%4"/>
      <w:lvlJc w:val="left"/>
      <w:pPr>
        <w:ind w:left="30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B2586F7C">
      <w:start w:val="1"/>
      <w:numFmt w:val="lowerLetter"/>
      <w:lvlText w:val="%5"/>
      <w:lvlJc w:val="left"/>
      <w:pPr>
        <w:ind w:left="378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39AC3DC">
      <w:start w:val="1"/>
      <w:numFmt w:val="lowerRoman"/>
      <w:lvlText w:val="%6"/>
      <w:lvlJc w:val="left"/>
      <w:pPr>
        <w:ind w:left="450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DBC31A2">
      <w:start w:val="1"/>
      <w:numFmt w:val="decimal"/>
      <w:lvlText w:val="%7"/>
      <w:lvlJc w:val="left"/>
      <w:pPr>
        <w:ind w:left="522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082921E">
      <w:start w:val="1"/>
      <w:numFmt w:val="lowerLetter"/>
      <w:lvlText w:val="%8"/>
      <w:lvlJc w:val="left"/>
      <w:pPr>
        <w:ind w:left="594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13A619A0">
      <w:start w:val="1"/>
      <w:numFmt w:val="lowerRoman"/>
      <w:lvlText w:val="%9"/>
      <w:lvlJc w:val="left"/>
      <w:pPr>
        <w:ind w:left="6664"/>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A755C29"/>
    <w:multiLevelType w:val="multilevel"/>
    <w:tmpl w:val="D3CE4174"/>
    <w:lvl w:ilvl="0">
      <w:start w:val="6"/>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43D1103"/>
    <w:multiLevelType w:val="hybridMultilevel"/>
    <w:tmpl w:val="B6E0262C"/>
    <w:lvl w:ilvl="0" w:tplc="B9186CC4">
      <w:start w:val="1"/>
      <w:numFmt w:val="decimal"/>
      <w:lvlText w:val="%1)"/>
      <w:lvlJc w:val="left"/>
      <w:pPr>
        <w:ind w:left="4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281AC926">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49A6F664">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24A8AFC">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4DFC3242">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E78BE82">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1CCD7F4">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5AB8CF9A">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D401D6C">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6794CD8"/>
    <w:multiLevelType w:val="hybridMultilevel"/>
    <w:tmpl w:val="5D4ED2E8"/>
    <w:lvl w:ilvl="0" w:tplc="CB7A97F2">
      <w:start w:val="1"/>
      <w:numFmt w:val="bullet"/>
      <w:lvlText w:val="-"/>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198889A">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B8273B2">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42EF94">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22AD530">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FAACD5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17823A2">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07E4B7A">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6E841FE">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73D282C"/>
    <w:multiLevelType w:val="hybridMultilevel"/>
    <w:tmpl w:val="DACE94C2"/>
    <w:lvl w:ilvl="0" w:tplc="76562E94">
      <w:start w:val="1"/>
      <w:numFmt w:val="decimal"/>
      <w:lvlText w:val="%1)"/>
      <w:lvlJc w:val="left"/>
      <w:pPr>
        <w:ind w:left="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5BA4A4A">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E309754">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B82C8B4">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66A3944">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4EF8E20A">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5C5EE18E">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B0FEB236">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DD8454A">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1FB519CB"/>
    <w:multiLevelType w:val="multilevel"/>
    <w:tmpl w:val="460A67C2"/>
    <w:lvl w:ilvl="0">
      <w:start w:val="1"/>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0"/>
      <w:numFmt w:val="decimal"/>
      <w:lvlText w:val="%1.%2."/>
      <w:lvlJc w:val="left"/>
      <w:pPr>
        <w:ind w:left="127"/>
      </w:pPr>
      <w:rPr>
        <w:rFonts w:ascii="Arial" w:eastAsia="Times New Roman" w:hAnsi="Arial" w:cs="Arial"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AEA03B7"/>
    <w:multiLevelType w:val="multilevel"/>
    <w:tmpl w:val="5BF68256"/>
    <w:lvl w:ilvl="0">
      <w:start w:val="4"/>
      <w:numFmt w:val="decimal"/>
      <w:lvlText w:val="%1)"/>
      <w:lvlJc w:val="left"/>
      <w:pPr>
        <w:ind w:left="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AF94EC6"/>
    <w:multiLevelType w:val="hybridMultilevel"/>
    <w:tmpl w:val="748C95B0"/>
    <w:lvl w:ilvl="0" w:tplc="10A27B12">
      <w:start w:val="1"/>
      <w:numFmt w:val="decimal"/>
      <w:lvlText w:val="%1)"/>
      <w:lvlJc w:val="left"/>
      <w:pPr>
        <w:ind w:left="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9B213F0">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60ECBE56">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77AEC58">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9665006">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2501EEA">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6D0AA508">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1C4901C">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09845DBE">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CC07168"/>
    <w:multiLevelType w:val="hybridMultilevel"/>
    <w:tmpl w:val="C5CEF7FE"/>
    <w:lvl w:ilvl="0" w:tplc="7056EEC4">
      <w:start w:val="1"/>
      <w:numFmt w:val="bullet"/>
      <w:lvlText w:val="-"/>
      <w:lvlJc w:val="left"/>
      <w:pPr>
        <w:ind w:left="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E609FC">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5087E5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F24583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8228F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1EA492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76CAC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6FE1B6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14278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EF34CF7"/>
    <w:multiLevelType w:val="hybridMultilevel"/>
    <w:tmpl w:val="ABA2EAC8"/>
    <w:lvl w:ilvl="0" w:tplc="9864C976">
      <w:start w:val="1"/>
      <w:numFmt w:val="bullet"/>
      <w:lvlText w:val="-"/>
      <w:lvlJc w:val="left"/>
      <w:pPr>
        <w:ind w:left="40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8627E48">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0AE4836">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360136">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F1075A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67A5BC4">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F28718">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22A4BDE">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C369E82">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13B59A5"/>
    <w:multiLevelType w:val="hybridMultilevel"/>
    <w:tmpl w:val="9F46EDB4"/>
    <w:lvl w:ilvl="0" w:tplc="A98ABA2A">
      <w:start w:val="1"/>
      <w:numFmt w:val="decimal"/>
      <w:lvlText w:val="%1)"/>
      <w:lvlJc w:val="left"/>
      <w:pPr>
        <w:ind w:left="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3EE01F2">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48E9FD0">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78CD2CC">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5C408996">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62AB880">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B721318">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C7E078E6">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8205474">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3F914A2"/>
    <w:multiLevelType w:val="hybridMultilevel"/>
    <w:tmpl w:val="6D048ABE"/>
    <w:lvl w:ilvl="0" w:tplc="020CCA68">
      <w:start w:val="1"/>
      <w:numFmt w:val="decimal"/>
      <w:lvlText w:val="%1)"/>
      <w:lvlJc w:val="left"/>
      <w:pPr>
        <w:ind w:left="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705A9020">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BACEF580">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2403152">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524D060">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87C4E4C2">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81FAB306">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5FC932C">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A5589CB4">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0303A76"/>
    <w:multiLevelType w:val="hybridMultilevel"/>
    <w:tmpl w:val="DFBCD6A8"/>
    <w:lvl w:ilvl="0" w:tplc="704C893E">
      <w:start w:val="5"/>
      <w:numFmt w:val="decimal"/>
      <w:lvlText w:val="%1."/>
      <w:lvlJc w:val="left"/>
      <w:pPr>
        <w:ind w:left="12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8C760BCC">
      <w:start w:val="1"/>
      <w:numFmt w:val="lowerLetter"/>
      <w:lvlText w:val="%2"/>
      <w:lvlJc w:val="left"/>
      <w:pPr>
        <w:ind w:left="21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D4A9AB8">
      <w:start w:val="1"/>
      <w:numFmt w:val="lowerRoman"/>
      <w:lvlText w:val="%3"/>
      <w:lvlJc w:val="left"/>
      <w:pPr>
        <w:ind w:left="28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11CC3C3A">
      <w:start w:val="1"/>
      <w:numFmt w:val="decimal"/>
      <w:lvlText w:val="%4"/>
      <w:lvlJc w:val="left"/>
      <w:pPr>
        <w:ind w:left="36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6523866">
      <w:start w:val="1"/>
      <w:numFmt w:val="lowerLetter"/>
      <w:lvlText w:val="%5"/>
      <w:lvlJc w:val="left"/>
      <w:pPr>
        <w:ind w:left="433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2F264F8A">
      <w:start w:val="1"/>
      <w:numFmt w:val="lowerRoman"/>
      <w:lvlText w:val="%6"/>
      <w:lvlJc w:val="left"/>
      <w:pPr>
        <w:ind w:left="505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D66C786C">
      <w:start w:val="1"/>
      <w:numFmt w:val="decimal"/>
      <w:lvlText w:val="%7"/>
      <w:lvlJc w:val="left"/>
      <w:pPr>
        <w:ind w:left="577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2B421084">
      <w:start w:val="1"/>
      <w:numFmt w:val="lowerLetter"/>
      <w:lvlText w:val="%8"/>
      <w:lvlJc w:val="left"/>
      <w:pPr>
        <w:ind w:left="649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073E1434">
      <w:start w:val="1"/>
      <w:numFmt w:val="lowerRoman"/>
      <w:lvlText w:val="%9"/>
      <w:lvlJc w:val="left"/>
      <w:pPr>
        <w:ind w:left="7219"/>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4" w15:restartNumberingAfterBreak="0">
    <w:nsid w:val="46D058A2"/>
    <w:multiLevelType w:val="hybridMultilevel"/>
    <w:tmpl w:val="05CA688A"/>
    <w:lvl w:ilvl="0" w:tplc="F9DACE8C">
      <w:start w:val="1"/>
      <w:numFmt w:val="bullet"/>
      <w:lvlText w:val="-"/>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26627C2">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2C08B8">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BE9C1C">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0C031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7CD50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F5819D6">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92BF12">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A88F2B6">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0C976BC"/>
    <w:multiLevelType w:val="multilevel"/>
    <w:tmpl w:val="D7A2F116"/>
    <w:lvl w:ilvl="0">
      <w:start w:val="6"/>
      <w:numFmt w:val="decimal"/>
      <w:lvlText w:val="%1."/>
      <w:lvlJc w:val="left"/>
      <w:pPr>
        <w:ind w:left="1488"/>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20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7FE0180"/>
    <w:multiLevelType w:val="hybridMultilevel"/>
    <w:tmpl w:val="88D4BC94"/>
    <w:lvl w:ilvl="0" w:tplc="FBE6424A">
      <w:start w:val="1"/>
      <w:numFmt w:val="decimal"/>
      <w:lvlText w:val="%1)"/>
      <w:lvlJc w:val="left"/>
      <w:pPr>
        <w:ind w:left="682"/>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24823FA">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AE94EBAE">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3AECF7AC">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1706AA4A">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752ED872">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07E860A">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999A51B6">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2FDA0E6E">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94C7240"/>
    <w:multiLevelType w:val="hybridMultilevel"/>
    <w:tmpl w:val="8648EF28"/>
    <w:lvl w:ilvl="0" w:tplc="775C9AE8">
      <w:start w:val="1"/>
      <w:numFmt w:val="bullet"/>
      <w:lvlText w:val="-"/>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B46A556">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CAE46C">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1E550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96C500">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12103E">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12C024">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4E1F54">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2C45524">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5F0A5D49"/>
    <w:multiLevelType w:val="hybridMultilevel"/>
    <w:tmpl w:val="FA541BB8"/>
    <w:lvl w:ilvl="0" w:tplc="B51EB6BC">
      <w:start w:val="1"/>
      <w:numFmt w:val="bullet"/>
      <w:lvlText w:val="-"/>
      <w:lvlJc w:val="left"/>
      <w:pPr>
        <w:ind w:left="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02E253E">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9063B0">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BF2936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83C5676">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9940BC2">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9EBE50">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C42CE56">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DF22CEE">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622978C7"/>
    <w:multiLevelType w:val="multilevel"/>
    <w:tmpl w:val="7236F17A"/>
    <w:lvl w:ilvl="0">
      <w:start w:val="4"/>
      <w:numFmt w:val="decimal"/>
      <w:lvlText w:val="%1."/>
      <w:lvlJc w:val="left"/>
      <w:pPr>
        <w:ind w:left="1596"/>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1.%2."/>
      <w:lvlJc w:val="left"/>
      <w:pPr>
        <w:ind w:left="2316"/>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643227D4"/>
    <w:multiLevelType w:val="multilevel"/>
    <w:tmpl w:val="475849B4"/>
    <w:lvl w:ilvl="0">
      <w:start w:val="6"/>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5"/>
      <w:numFmt w:val="decimal"/>
      <w:lvlRestart w:val="0"/>
      <w:lvlText w:val="%1.%2."/>
      <w:lvlJc w:val="left"/>
      <w:pPr>
        <w:ind w:left="1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64E5019B"/>
    <w:multiLevelType w:val="multilevel"/>
    <w:tmpl w:val="9CC48624"/>
    <w:lvl w:ilvl="0">
      <w:start w:val="1"/>
      <w:numFmt w:val="decimal"/>
      <w:lvlText w:val="%1."/>
      <w:lvlJc w:val="left"/>
      <w:pPr>
        <w:ind w:left="10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6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69E67A2E"/>
    <w:multiLevelType w:val="hybridMultilevel"/>
    <w:tmpl w:val="13B0C606"/>
    <w:lvl w:ilvl="0" w:tplc="7BF4DA0A">
      <w:start w:val="1"/>
      <w:numFmt w:val="bullet"/>
      <w:lvlText w:val="-"/>
      <w:lvlJc w:val="left"/>
      <w:pPr>
        <w:ind w:left="8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79C7EC8">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1C0624E">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E6D084">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2455A8">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076644A">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9B6C0B8">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4AC3CB6">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9A8B62A">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15:restartNumberingAfterBreak="0">
    <w:nsid w:val="6DF77C56"/>
    <w:multiLevelType w:val="multilevel"/>
    <w:tmpl w:val="AA7E1EC0"/>
    <w:lvl w:ilvl="0">
      <w:start w:val="6"/>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start w:val="6"/>
      <w:numFmt w:val="decimal"/>
      <w:lvlText w:val="%1.%2"/>
      <w:lvlJc w:val="left"/>
      <w:pPr>
        <w:ind w:left="63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4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7153F96"/>
    <w:multiLevelType w:val="hybridMultilevel"/>
    <w:tmpl w:val="26781964"/>
    <w:lvl w:ilvl="0" w:tplc="857AF91C">
      <w:start w:val="1"/>
      <w:numFmt w:val="decimal"/>
      <w:lvlText w:val="%1."/>
      <w:lvlJc w:val="left"/>
      <w:pPr>
        <w:ind w:left="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60E3F6">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D8C8A4">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A6016D2">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9A4FD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2C93CA">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256584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22586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1D0C55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78AD4ADE"/>
    <w:multiLevelType w:val="hybridMultilevel"/>
    <w:tmpl w:val="CAB0496E"/>
    <w:lvl w:ilvl="0" w:tplc="6324F7FA">
      <w:start w:val="1"/>
      <w:numFmt w:val="decimal"/>
      <w:lvlText w:val="%1)"/>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8C198C">
      <w:start w:val="1"/>
      <w:numFmt w:val="lowerLetter"/>
      <w:lvlText w:val="%2"/>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7C635A">
      <w:start w:val="1"/>
      <w:numFmt w:val="lowerRoman"/>
      <w:lvlText w:val="%3"/>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DD4C4B4">
      <w:start w:val="1"/>
      <w:numFmt w:val="decimal"/>
      <w:lvlText w:val="%4"/>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A6408BE">
      <w:start w:val="1"/>
      <w:numFmt w:val="lowerLetter"/>
      <w:lvlText w:val="%5"/>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6BA9FBC">
      <w:start w:val="1"/>
      <w:numFmt w:val="lowerRoman"/>
      <w:lvlText w:val="%6"/>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14C30B6">
      <w:start w:val="1"/>
      <w:numFmt w:val="decimal"/>
      <w:lvlText w:val="%7"/>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8A31D8">
      <w:start w:val="1"/>
      <w:numFmt w:val="lowerLetter"/>
      <w:lvlText w:val="%8"/>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898B6E0">
      <w:start w:val="1"/>
      <w:numFmt w:val="lowerRoman"/>
      <w:lvlText w:val="%9"/>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15:restartNumberingAfterBreak="0">
    <w:nsid w:val="7B356B91"/>
    <w:multiLevelType w:val="hybridMultilevel"/>
    <w:tmpl w:val="B93E0D8C"/>
    <w:lvl w:ilvl="0" w:tplc="13C82E5E">
      <w:start w:val="1"/>
      <w:numFmt w:val="bullet"/>
      <w:lvlText w:val="-"/>
      <w:lvlJc w:val="left"/>
      <w:pPr>
        <w:ind w:left="1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356089A">
      <w:start w:val="1"/>
      <w:numFmt w:val="bullet"/>
      <w:lvlText w:val="o"/>
      <w:lvlJc w:val="left"/>
      <w:pPr>
        <w:ind w:left="16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2E32F6">
      <w:start w:val="1"/>
      <w:numFmt w:val="bullet"/>
      <w:lvlText w:val="▪"/>
      <w:lvlJc w:val="left"/>
      <w:pPr>
        <w:ind w:left="23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D6F76A">
      <w:start w:val="1"/>
      <w:numFmt w:val="bullet"/>
      <w:lvlText w:val="•"/>
      <w:lvlJc w:val="left"/>
      <w:pPr>
        <w:ind w:left="30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BCBA6A">
      <w:start w:val="1"/>
      <w:numFmt w:val="bullet"/>
      <w:lvlText w:val="o"/>
      <w:lvlJc w:val="left"/>
      <w:pPr>
        <w:ind w:left="37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A6BA96">
      <w:start w:val="1"/>
      <w:numFmt w:val="bullet"/>
      <w:lvlText w:val="▪"/>
      <w:lvlJc w:val="left"/>
      <w:pPr>
        <w:ind w:left="4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B8DB6A">
      <w:start w:val="1"/>
      <w:numFmt w:val="bullet"/>
      <w:lvlText w:val="•"/>
      <w:lvlJc w:val="left"/>
      <w:pPr>
        <w:ind w:left="5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1891A4">
      <w:start w:val="1"/>
      <w:numFmt w:val="bullet"/>
      <w:lvlText w:val="o"/>
      <w:lvlJc w:val="left"/>
      <w:pPr>
        <w:ind w:left="5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F26770">
      <w:start w:val="1"/>
      <w:numFmt w:val="bullet"/>
      <w:lvlText w:val="▪"/>
      <w:lvlJc w:val="left"/>
      <w:pPr>
        <w:ind w:left="6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7DF8675A"/>
    <w:multiLevelType w:val="hybridMultilevel"/>
    <w:tmpl w:val="7CCAD282"/>
    <w:lvl w:ilvl="0" w:tplc="7FC8B394">
      <w:start w:val="1"/>
      <w:numFmt w:val="decimal"/>
      <w:lvlText w:val="%1)"/>
      <w:lvlJc w:val="left"/>
      <w:pPr>
        <w:ind w:left="4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D552398E">
      <w:start w:val="1"/>
      <w:numFmt w:val="lowerLetter"/>
      <w:lvlText w:val="%2"/>
      <w:lvlJc w:val="left"/>
      <w:pPr>
        <w:ind w:left="16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55AE4772">
      <w:start w:val="1"/>
      <w:numFmt w:val="lowerRoman"/>
      <w:lvlText w:val="%3"/>
      <w:lvlJc w:val="left"/>
      <w:pPr>
        <w:ind w:left="23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7472B3A8">
      <w:start w:val="1"/>
      <w:numFmt w:val="decimal"/>
      <w:lvlText w:val="%4"/>
      <w:lvlJc w:val="left"/>
      <w:pPr>
        <w:ind w:left="30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C54A1BD2">
      <w:start w:val="1"/>
      <w:numFmt w:val="lowerLetter"/>
      <w:lvlText w:val="%5"/>
      <w:lvlJc w:val="left"/>
      <w:pPr>
        <w:ind w:left="37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B680E7C">
      <w:start w:val="1"/>
      <w:numFmt w:val="lowerRoman"/>
      <w:lvlText w:val="%6"/>
      <w:lvlJc w:val="left"/>
      <w:pPr>
        <w:ind w:left="45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304416A4">
      <w:start w:val="1"/>
      <w:numFmt w:val="decimal"/>
      <w:lvlText w:val="%7"/>
      <w:lvlJc w:val="left"/>
      <w:pPr>
        <w:ind w:left="52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161A359E">
      <w:start w:val="1"/>
      <w:numFmt w:val="lowerLetter"/>
      <w:lvlText w:val="%8"/>
      <w:lvlJc w:val="left"/>
      <w:pPr>
        <w:ind w:left="59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FD0F28E">
      <w:start w:val="1"/>
      <w:numFmt w:val="lowerRoman"/>
      <w:lvlText w:val="%9"/>
      <w:lvlJc w:val="left"/>
      <w:pPr>
        <w:ind w:left="66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21"/>
  </w:num>
  <w:num w:numId="2">
    <w:abstractNumId w:val="18"/>
  </w:num>
  <w:num w:numId="3">
    <w:abstractNumId w:val="1"/>
  </w:num>
  <w:num w:numId="4">
    <w:abstractNumId w:val="14"/>
  </w:num>
  <w:num w:numId="5">
    <w:abstractNumId w:val="25"/>
  </w:num>
  <w:num w:numId="6">
    <w:abstractNumId w:val="4"/>
  </w:num>
  <w:num w:numId="7">
    <w:abstractNumId w:val="6"/>
  </w:num>
  <w:num w:numId="8">
    <w:abstractNumId w:val="26"/>
  </w:num>
  <w:num w:numId="9">
    <w:abstractNumId w:val="22"/>
  </w:num>
  <w:num w:numId="10">
    <w:abstractNumId w:val="0"/>
  </w:num>
  <w:num w:numId="11">
    <w:abstractNumId w:val="3"/>
  </w:num>
  <w:num w:numId="12">
    <w:abstractNumId w:val="5"/>
  </w:num>
  <w:num w:numId="13">
    <w:abstractNumId w:val="16"/>
  </w:num>
  <w:num w:numId="14">
    <w:abstractNumId w:val="27"/>
  </w:num>
  <w:num w:numId="15">
    <w:abstractNumId w:val="19"/>
  </w:num>
  <w:num w:numId="16">
    <w:abstractNumId w:val="13"/>
  </w:num>
  <w:num w:numId="17">
    <w:abstractNumId w:val="11"/>
  </w:num>
  <w:num w:numId="18">
    <w:abstractNumId w:val="12"/>
  </w:num>
  <w:num w:numId="19">
    <w:abstractNumId w:val="7"/>
  </w:num>
  <w:num w:numId="20">
    <w:abstractNumId w:val="15"/>
  </w:num>
  <w:num w:numId="21">
    <w:abstractNumId w:val="10"/>
  </w:num>
  <w:num w:numId="22">
    <w:abstractNumId w:val="8"/>
  </w:num>
  <w:num w:numId="23">
    <w:abstractNumId w:val="17"/>
  </w:num>
  <w:num w:numId="24">
    <w:abstractNumId w:val="20"/>
  </w:num>
  <w:num w:numId="25">
    <w:abstractNumId w:val="23"/>
  </w:num>
  <w:num w:numId="26">
    <w:abstractNumId w:val="2"/>
  </w:num>
  <w:num w:numId="27">
    <w:abstractNumId w:val="9"/>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E3B"/>
    <w:rsid w:val="000D23AB"/>
    <w:rsid w:val="000F2F93"/>
    <w:rsid w:val="00135511"/>
    <w:rsid w:val="001514A4"/>
    <w:rsid w:val="001641DD"/>
    <w:rsid w:val="002317E2"/>
    <w:rsid w:val="002B652C"/>
    <w:rsid w:val="00350A41"/>
    <w:rsid w:val="00431E3D"/>
    <w:rsid w:val="00526E3B"/>
    <w:rsid w:val="00583BDD"/>
    <w:rsid w:val="005B6166"/>
    <w:rsid w:val="00681812"/>
    <w:rsid w:val="006C3CD9"/>
    <w:rsid w:val="006C6AC1"/>
    <w:rsid w:val="0070461D"/>
    <w:rsid w:val="007B0C67"/>
    <w:rsid w:val="008103CD"/>
    <w:rsid w:val="00834F82"/>
    <w:rsid w:val="00873B97"/>
    <w:rsid w:val="00891470"/>
    <w:rsid w:val="00993E31"/>
    <w:rsid w:val="00A03DD1"/>
    <w:rsid w:val="00A900E0"/>
    <w:rsid w:val="00B21B7F"/>
    <w:rsid w:val="00B23F51"/>
    <w:rsid w:val="00B97376"/>
    <w:rsid w:val="00CE2141"/>
    <w:rsid w:val="00D802DE"/>
    <w:rsid w:val="00E03FDB"/>
    <w:rsid w:val="00E648E7"/>
    <w:rsid w:val="00EC6DD0"/>
    <w:rsid w:val="00FF76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5514A"/>
  <w15:docId w15:val="{C2FE1D16-82A9-43C7-BE51-D7E32435B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14A4"/>
    <w:rPr>
      <w:rFonts w:ascii="Calibri" w:eastAsia="Calibri" w:hAnsi="Calibri" w:cs="Calibri"/>
      <w:color w:val="000000"/>
    </w:rPr>
  </w:style>
  <w:style w:type="paragraph" w:styleId="1">
    <w:name w:val="heading 1"/>
    <w:next w:val="a"/>
    <w:link w:val="10"/>
    <w:uiPriority w:val="9"/>
    <w:unhideWhenUsed/>
    <w:qFormat/>
    <w:rsid w:val="001514A4"/>
    <w:pPr>
      <w:keepNext/>
      <w:keepLines/>
      <w:spacing w:after="0"/>
      <w:ind w:right="140"/>
      <w:jc w:val="center"/>
      <w:outlineLvl w:val="0"/>
    </w:pPr>
    <w:rPr>
      <w:rFonts w:ascii="Calibri" w:eastAsia="Calibri" w:hAnsi="Calibri" w:cs="Calibri"/>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1514A4"/>
    <w:rPr>
      <w:rFonts w:ascii="Calibri" w:eastAsia="Calibri" w:hAnsi="Calibri" w:cs="Calibri"/>
      <w:color w:val="000000"/>
      <w:sz w:val="22"/>
    </w:rPr>
  </w:style>
  <w:style w:type="paragraph" w:styleId="a3">
    <w:name w:val="No Spacing"/>
    <w:uiPriority w:val="1"/>
    <w:qFormat/>
    <w:rsid w:val="008103CD"/>
    <w:pPr>
      <w:spacing w:after="0" w:line="240" w:lineRule="auto"/>
    </w:pPr>
    <w:rPr>
      <w:rFonts w:ascii="Calibri" w:eastAsia="Calibri" w:hAnsi="Calibri" w:cs="Calibri"/>
      <w:color w:val="000000"/>
    </w:rPr>
  </w:style>
  <w:style w:type="paragraph" w:styleId="a4">
    <w:name w:val="Normal (Web)"/>
    <w:basedOn w:val="a"/>
    <w:uiPriority w:val="99"/>
    <w:semiHidden/>
    <w:unhideWhenUsed/>
    <w:rsid w:val="00A03DD1"/>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11">
    <w:name w:val="Гиперссылка1"/>
    <w:basedOn w:val="a0"/>
    <w:rsid w:val="00A03DD1"/>
  </w:style>
  <w:style w:type="character" w:styleId="a5">
    <w:name w:val="Hyperlink"/>
    <w:basedOn w:val="a0"/>
    <w:uiPriority w:val="99"/>
    <w:unhideWhenUsed/>
    <w:rsid w:val="00B97376"/>
    <w:rPr>
      <w:color w:val="0563C1" w:themeColor="hyperlink"/>
      <w:u w:val="single"/>
    </w:rPr>
  </w:style>
  <w:style w:type="paragraph" w:styleId="a6">
    <w:name w:val="header"/>
    <w:basedOn w:val="a"/>
    <w:link w:val="a7"/>
    <w:uiPriority w:val="99"/>
    <w:semiHidden/>
    <w:unhideWhenUsed/>
    <w:rsid w:val="00CE2141"/>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E2141"/>
    <w:rPr>
      <w:rFonts w:ascii="Calibri" w:eastAsia="Calibri" w:hAnsi="Calibri" w:cs="Calibri"/>
      <w:color w:val="000000"/>
    </w:rPr>
  </w:style>
  <w:style w:type="paragraph" w:styleId="a8">
    <w:name w:val="footer"/>
    <w:basedOn w:val="a"/>
    <w:link w:val="a9"/>
    <w:uiPriority w:val="99"/>
    <w:semiHidden/>
    <w:unhideWhenUsed/>
    <w:rsid w:val="00CE2141"/>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CE2141"/>
    <w:rPr>
      <w:rFonts w:ascii="Calibri" w:eastAsia="Calibri" w:hAnsi="Calibri" w:cs="Calibri"/>
      <w:color w:val="000000"/>
    </w:rPr>
  </w:style>
  <w:style w:type="paragraph" w:styleId="aa">
    <w:name w:val="List Paragraph"/>
    <w:basedOn w:val="a"/>
    <w:uiPriority w:val="34"/>
    <w:qFormat/>
    <w:rsid w:val="005B61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098450">
      <w:bodyDiv w:val="1"/>
      <w:marLeft w:val="0"/>
      <w:marRight w:val="0"/>
      <w:marTop w:val="0"/>
      <w:marBottom w:val="0"/>
      <w:divBdr>
        <w:top w:val="none" w:sz="0" w:space="0" w:color="auto"/>
        <w:left w:val="none" w:sz="0" w:space="0" w:color="auto"/>
        <w:bottom w:val="none" w:sz="0" w:space="0" w:color="auto"/>
        <w:right w:val="none" w:sz="0" w:space="0" w:color="auto"/>
      </w:divBdr>
    </w:div>
    <w:div w:id="971636873">
      <w:bodyDiv w:val="1"/>
      <w:marLeft w:val="0"/>
      <w:marRight w:val="0"/>
      <w:marTop w:val="0"/>
      <w:marBottom w:val="0"/>
      <w:divBdr>
        <w:top w:val="none" w:sz="0" w:space="0" w:color="auto"/>
        <w:left w:val="none" w:sz="0" w:space="0" w:color="auto"/>
        <w:bottom w:val="none" w:sz="0" w:space="0" w:color="auto"/>
        <w:right w:val="none" w:sz="0" w:space="0" w:color="auto"/>
      </w:divBdr>
    </w:div>
    <w:div w:id="19620277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36F99B2E-02C2-4E4F-80C4-054EAA40C6DB"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pravo-search.minjust.ru/bigs/showDocument.html?id=BBA0BFB1-06C7-4E50-A8D3-FE1045784BF1" TargetMode="External"/><Relationship Id="rId12" Type="http://schemas.openxmlformats.org/officeDocument/2006/relationships/hyperlink" Target="https://gosuslugi.krskstat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ravo-search.minjust.ru/bigs/showDocument.html?id=BEABF47D-85DD-4449-B196-7DDB243E68C5" TargetMode="External"/><Relationship Id="rId5" Type="http://schemas.openxmlformats.org/officeDocument/2006/relationships/footnotes" Target="footnotes.xml"/><Relationship Id="rId10" Type="http://schemas.openxmlformats.org/officeDocument/2006/relationships/hyperlink" Target="https://pravo-search.minjust.ru/bigs/showDocument.html?id=BEABF47D-85DD-4449-B196-7DDB243E68C5" TargetMode="External"/><Relationship Id="rId4" Type="http://schemas.openxmlformats.org/officeDocument/2006/relationships/webSettings" Target="webSettings.xml"/><Relationship Id="rId9" Type="http://schemas.openxmlformats.org/officeDocument/2006/relationships/hyperlink" Target="https://pravo-search.minjust.ru/bigs/showDocument.html?id=2BBF771A-A635-4900-8E58-4E0E89F8FED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11873</Words>
  <Characters>67678</Characters>
  <Application>Microsoft Office Word</Application>
  <DocSecurity>0</DocSecurity>
  <Lines>563</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79393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cp:lastModifiedBy>Specialist</cp:lastModifiedBy>
  <cp:revision>5</cp:revision>
  <dcterms:created xsi:type="dcterms:W3CDTF">2022-11-01T08:57:00Z</dcterms:created>
  <dcterms:modified xsi:type="dcterms:W3CDTF">2022-11-17T08:33:00Z</dcterms:modified>
</cp:coreProperties>
</file>