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18" w:rsidRPr="007544D2" w:rsidRDefault="00771B18" w:rsidP="00771B18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>Приложение № 4</w:t>
      </w:r>
    </w:p>
    <w:p w:rsidR="00771B18" w:rsidRDefault="00771B18" w:rsidP="00771B18">
      <w:pPr>
        <w:pStyle w:val="af1"/>
        <w:jc w:val="right"/>
        <w:rPr>
          <w:rFonts w:ascii="Arial" w:hAnsi="Arial" w:cs="Arial"/>
          <w:sz w:val="24"/>
          <w:szCs w:val="24"/>
        </w:rPr>
      </w:pPr>
      <w:r w:rsidRPr="007544D2">
        <w:rPr>
          <w:rFonts w:ascii="Arial" w:hAnsi="Arial" w:cs="Arial"/>
          <w:sz w:val="24"/>
          <w:szCs w:val="24"/>
        </w:rPr>
        <w:t xml:space="preserve"> к постановлению администрации Орджоникидзевского сельсовета от 14.04.2025 № 23</w:t>
      </w:r>
    </w:p>
    <w:p w:rsidR="00771B18" w:rsidRDefault="00771B18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94EF5" w:rsidTr="00565E05">
        <w:tc>
          <w:tcPr>
            <w:tcW w:w="4672" w:type="dxa"/>
          </w:tcPr>
          <w:p w:rsidR="00AB4EEF" w:rsidRDefault="00AB4EEF" w:rsidP="00FE731E">
            <w:pPr>
              <w:jc w:val="both"/>
            </w:pPr>
            <w:r>
              <w:t xml:space="preserve">Утверждено </w:t>
            </w:r>
          </w:p>
          <w:p w:rsidR="002372A5" w:rsidRDefault="002372A5" w:rsidP="00FE731E">
            <w:pPr>
              <w:jc w:val="both"/>
            </w:pPr>
            <w:r>
              <w:t>Генеральный д</w:t>
            </w:r>
            <w:r w:rsidR="00094EF5">
              <w:t xml:space="preserve">иректор </w:t>
            </w:r>
          </w:p>
          <w:p w:rsidR="00094EF5" w:rsidRDefault="00094EF5" w:rsidP="00FE731E">
            <w:pPr>
              <w:jc w:val="both"/>
            </w:pPr>
            <w:r>
              <w:t>ООО «</w:t>
            </w:r>
            <w:proofErr w:type="spellStart"/>
            <w:r w:rsidR="002372A5">
              <w:t>СибТЭКо</w:t>
            </w:r>
            <w:proofErr w:type="spellEnd"/>
            <w:r w:rsidR="002372A5">
              <w:t>»</w:t>
            </w:r>
            <w:r>
              <w:t>»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r>
              <w:t>Смологонов К.В.</w:t>
            </w:r>
            <w:r w:rsidR="00094EF5">
              <w:t xml:space="preserve"> </w:t>
            </w:r>
            <w:r w:rsidR="00565E05">
              <w:t>______________</w:t>
            </w:r>
          </w:p>
        </w:tc>
        <w:tc>
          <w:tcPr>
            <w:tcW w:w="4672" w:type="dxa"/>
          </w:tcPr>
          <w:p w:rsidR="00AB4EEF" w:rsidRDefault="00AB4EEF" w:rsidP="00AB4EEF">
            <w:pPr>
              <w:jc w:val="both"/>
            </w:pPr>
            <w:r>
              <w:t>Согласовано</w:t>
            </w:r>
          </w:p>
          <w:p w:rsidR="00094EF5" w:rsidRDefault="00094EF5" w:rsidP="00FE731E">
            <w:pPr>
              <w:jc w:val="both"/>
            </w:pPr>
            <w:r>
              <w:t xml:space="preserve">Глава </w:t>
            </w:r>
            <w:r w:rsidR="002372A5">
              <w:t>Орджоникидзевского сельсовета</w:t>
            </w:r>
            <w:r>
              <w:t xml:space="preserve"> </w:t>
            </w:r>
          </w:p>
          <w:p w:rsidR="00565E05" w:rsidRDefault="00565E05" w:rsidP="00FE731E">
            <w:pPr>
              <w:jc w:val="both"/>
            </w:pPr>
          </w:p>
          <w:p w:rsidR="00094EF5" w:rsidRDefault="002372A5" w:rsidP="00FE731E">
            <w:pPr>
              <w:jc w:val="both"/>
            </w:pPr>
            <w:proofErr w:type="spellStart"/>
            <w:r>
              <w:t>Алабаева</w:t>
            </w:r>
            <w:proofErr w:type="spellEnd"/>
            <w:r>
              <w:t xml:space="preserve"> А</w:t>
            </w:r>
            <w:r w:rsidR="00094EF5">
              <w:t>.</w:t>
            </w:r>
            <w:r>
              <w:t>В</w:t>
            </w:r>
            <w:r w:rsidR="00094EF5">
              <w:t>.</w:t>
            </w:r>
            <w:r w:rsidR="00565E05">
              <w:t>_____________</w:t>
            </w:r>
          </w:p>
          <w:p w:rsidR="00094EF5" w:rsidRDefault="00094EF5" w:rsidP="00FE731E">
            <w:pPr>
              <w:jc w:val="both"/>
            </w:pPr>
          </w:p>
        </w:tc>
      </w:tr>
    </w:tbl>
    <w:p w:rsidR="00094EF5" w:rsidRDefault="00094EF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565E05" w:rsidRDefault="00565E05" w:rsidP="00054917">
      <w:pPr>
        <w:pStyle w:val="32"/>
        <w:shd w:val="clear" w:color="auto" w:fill="auto"/>
        <w:spacing w:line="274" w:lineRule="exact"/>
        <w:ind w:left="480"/>
        <w:jc w:val="center"/>
        <w:rPr>
          <w:rStyle w:val="33"/>
          <w:rFonts w:eastAsiaTheme="majorEastAsia"/>
        </w:rPr>
      </w:pPr>
    </w:p>
    <w:p w:rsidR="00054917" w:rsidRDefault="00054917" w:rsidP="00054917">
      <w:pPr>
        <w:pStyle w:val="32"/>
        <w:shd w:val="clear" w:color="auto" w:fill="auto"/>
        <w:spacing w:line="274" w:lineRule="exact"/>
        <w:ind w:left="480"/>
        <w:jc w:val="center"/>
      </w:pPr>
      <w:r>
        <w:rPr>
          <w:rStyle w:val="33"/>
          <w:rFonts w:eastAsiaTheme="majorEastAsia"/>
        </w:rPr>
        <w:t>План подготовки к отопительному сезону 2025-2026 г. (в соответствии с Приказом Минэнерго России от 13.11.2024 № 2234)</w:t>
      </w:r>
    </w:p>
    <w:p w:rsidR="00054917" w:rsidRDefault="00054917" w:rsidP="00054917">
      <w:pPr>
        <w:pStyle w:val="ad"/>
        <w:numPr>
          <w:ilvl w:val="0"/>
          <w:numId w:val="1"/>
        </w:numPr>
        <w:shd w:val="clear" w:color="auto" w:fill="auto"/>
        <w:spacing w:line="210" w:lineRule="exact"/>
        <w:rPr>
          <w:rStyle w:val="ae"/>
        </w:rPr>
      </w:pPr>
      <w:r>
        <w:rPr>
          <w:rStyle w:val="ae"/>
        </w:rPr>
        <w:t>Общие сведения</w:t>
      </w:r>
    </w:p>
    <w:p w:rsidR="00054917" w:rsidRDefault="00054917" w:rsidP="00054917">
      <w:pPr>
        <w:pStyle w:val="ad"/>
        <w:shd w:val="clear" w:color="auto" w:fill="auto"/>
        <w:spacing w:line="210" w:lineRule="exact"/>
        <w:ind w:left="720"/>
      </w:pP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238"/>
        <w:gridCol w:w="4704"/>
      </w:tblGrid>
      <w:tr w:rsidR="00054917" w:rsidTr="00C11A7B">
        <w:trPr>
          <w:trHeight w:hRule="exact" w:val="8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46116B" w:rsidRDefault="005676E5" w:rsidP="00A81460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Здание котельной в пос. Орджоникидзе</w:t>
            </w:r>
          </w:p>
        </w:tc>
      </w:tr>
      <w:tr w:rsidR="0012354A" w:rsidTr="0012354A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54A" w:rsidRDefault="0012354A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05pt0pt"/>
              </w:rPr>
              <w:t>Адрес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54A" w:rsidRPr="0012354A" w:rsidRDefault="005676E5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 xml:space="preserve">663408, Красноярский край, </w:t>
            </w:r>
            <w:proofErr w:type="spellStart"/>
            <w:r>
              <w:rPr>
                <w:sz w:val="22"/>
                <w:szCs w:val="10"/>
              </w:rPr>
              <w:t>Мотыгинский</w:t>
            </w:r>
            <w:proofErr w:type="spellEnd"/>
            <w:r>
              <w:rPr>
                <w:sz w:val="22"/>
                <w:szCs w:val="10"/>
              </w:rPr>
              <w:t xml:space="preserve"> район, пос. Орджоникидзе, ул. </w:t>
            </w:r>
            <w:proofErr w:type="gramStart"/>
            <w:r>
              <w:rPr>
                <w:sz w:val="22"/>
                <w:szCs w:val="10"/>
              </w:rPr>
              <w:t>Лесная</w:t>
            </w:r>
            <w:proofErr w:type="gramEnd"/>
            <w:r>
              <w:rPr>
                <w:sz w:val="22"/>
                <w:szCs w:val="10"/>
              </w:rPr>
              <w:t xml:space="preserve"> 9 «а»</w:t>
            </w:r>
          </w:p>
        </w:tc>
      </w:tr>
      <w:tr w:rsidR="00054917" w:rsidTr="0012354A">
        <w:trPr>
          <w:trHeight w:hRule="exact" w:val="11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4" w:lineRule="exact"/>
              <w:ind w:left="120"/>
              <w:jc w:val="left"/>
            </w:pPr>
            <w:proofErr w:type="gramStart"/>
            <w:r>
              <w:rPr>
                <w:rStyle w:val="105pt0pt"/>
              </w:rPr>
              <w:t>Организация</w:t>
            </w:r>
            <w:proofErr w:type="gramEnd"/>
            <w:r>
              <w:rPr>
                <w:rStyle w:val="105pt0pt"/>
              </w:rPr>
              <w:t xml:space="preserve"> осуществляющая управление объектом, оказывающая услуги по эксплуатации, содержанию и ремонту объекта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76E5" w:rsidRDefault="005676E5" w:rsidP="00054917">
            <w:pPr>
              <w:rPr>
                <w:bCs/>
                <w:sz w:val="22"/>
                <w:szCs w:val="10"/>
              </w:rPr>
            </w:pPr>
            <w:r w:rsidRPr="005676E5">
              <w:rPr>
                <w:rFonts w:cs="Times New Roman"/>
                <w:bCs/>
                <w:sz w:val="24"/>
                <w:szCs w:val="24"/>
              </w:rPr>
              <w:t>Теплоснабжа</w:t>
            </w:r>
            <w:r>
              <w:rPr>
                <w:rFonts w:cs="Times New Roman"/>
                <w:bCs/>
                <w:sz w:val="24"/>
                <w:szCs w:val="24"/>
              </w:rPr>
              <w:t>ющая</w:t>
            </w:r>
            <w:r w:rsidRPr="005676E5">
              <w:rPr>
                <w:rFonts w:cs="Times New Roman"/>
                <w:bCs/>
                <w:sz w:val="24"/>
                <w:szCs w:val="24"/>
              </w:rPr>
              <w:t xml:space="preserve"> организаци</w:t>
            </w:r>
            <w:r>
              <w:rPr>
                <w:rFonts w:cs="Times New Roman"/>
                <w:bCs/>
                <w:sz w:val="24"/>
                <w:szCs w:val="24"/>
              </w:rPr>
              <w:t xml:space="preserve">я </w:t>
            </w:r>
            <w:r w:rsidRPr="005676E5">
              <w:rPr>
                <w:rFonts w:cs="Times New Roman"/>
                <w:bCs/>
                <w:sz w:val="24"/>
                <w:szCs w:val="24"/>
              </w:rPr>
              <w:t>ОО</w:t>
            </w:r>
            <w:proofErr w:type="gramStart"/>
            <w:r w:rsidRPr="005676E5">
              <w:rPr>
                <w:rFonts w:cs="Times New Roman"/>
                <w:bCs/>
                <w:sz w:val="24"/>
                <w:szCs w:val="24"/>
              </w:rPr>
              <w:t>О»</w:t>
            </w:r>
            <w:proofErr w:type="spellStart"/>
            <w:proofErr w:type="gramEnd"/>
            <w:r w:rsidRPr="005676E5">
              <w:rPr>
                <w:rFonts w:cs="Times New Roman"/>
                <w:bCs/>
                <w:sz w:val="24"/>
                <w:szCs w:val="24"/>
              </w:rPr>
              <w:t>СибТэко</w:t>
            </w:r>
            <w:proofErr w:type="spellEnd"/>
            <w:r w:rsidRPr="005676E5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</w:tr>
      <w:tr w:rsidR="00054917" w:rsidTr="00C11A7B">
        <w:trPr>
          <w:trHeight w:hRule="exact" w:val="60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55A31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>Г</w:t>
            </w:r>
            <w:r w:rsidR="00054917" w:rsidRPr="00132D7D">
              <w:rPr>
                <w:rStyle w:val="105pt0pt"/>
              </w:rPr>
              <w:t>од постройки, ввода в эксплуатацию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676E5" w:rsidP="00C11A7B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1969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132D7D" w:rsidRDefault="00C11A7B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Общая площадь, </w:t>
            </w:r>
            <w:proofErr w:type="gramStart"/>
            <w:r w:rsidRPr="00132D7D">
              <w:rPr>
                <w:rStyle w:val="105pt0pt"/>
              </w:rPr>
              <w:t>м</w:t>
            </w:r>
            <w:proofErr w:type="gram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65E05" w:rsidRDefault="005676E5" w:rsidP="00C11A7B">
            <w:pPr>
              <w:rPr>
                <w:sz w:val="22"/>
              </w:rPr>
            </w:pPr>
            <w:r>
              <w:rPr>
                <w:sz w:val="22"/>
              </w:rPr>
              <w:t>138,4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E57098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 w:rsidRPr="00132D7D">
              <w:rPr>
                <w:rStyle w:val="105pt0pt"/>
              </w:rPr>
              <w:t xml:space="preserve">Материал </w:t>
            </w:r>
            <w:r w:rsidR="00E57098">
              <w:rPr>
                <w:rStyle w:val="105pt0pt"/>
              </w:rPr>
              <w:t>внутренней системы отопления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6D05ED">
              <w:rPr>
                <w:sz w:val="22"/>
                <w:szCs w:val="10"/>
              </w:rPr>
              <w:t>сталь</w:t>
            </w:r>
          </w:p>
        </w:tc>
      </w:tr>
      <w:tr w:rsidR="00054917" w:rsidTr="0012354A">
        <w:trPr>
          <w:trHeight w:hRule="exact" w:val="55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</w:pPr>
            <w:r w:rsidRPr="00521776">
              <w:rPr>
                <w:rStyle w:val="105pt0pt"/>
              </w:rPr>
              <w:t>Наличие прибора учета тепловой энергии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5F506B" w:rsidP="00054917">
            <w:pPr>
              <w:rPr>
                <w:sz w:val="10"/>
                <w:szCs w:val="10"/>
              </w:rPr>
            </w:pPr>
            <w:r w:rsidRPr="005F506B"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Система ГВС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5F506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нет</w:t>
            </w:r>
          </w:p>
        </w:tc>
      </w:tr>
      <w:tr w:rsidR="00054917" w:rsidTr="0012354A">
        <w:trPr>
          <w:trHeight w:hRule="exact" w:val="5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 w:rsidRPr="00521776">
              <w:rPr>
                <w:rStyle w:val="105pt0pt"/>
              </w:rP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Pr="00521776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20"/>
              <w:jc w:val="left"/>
            </w:pPr>
            <w:r w:rsidRPr="00521776">
              <w:rPr>
                <w:rStyle w:val="105pt0pt"/>
              </w:rPr>
              <w:t>Материал стен / окон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5F506B" w:rsidRDefault="00C11A7B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Брус, пластиковые окна</w:t>
            </w:r>
          </w:p>
        </w:tc>
      </w:tr>
      <w:tr w:rsidR="00054917" w:rsidTr="0012354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05pt0pt"/>
              </w:rPr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 xml:space="preserve">Теплоснабжающая организация, </w:t>
            </w:r>
            <w:r w:rsidRPr="00C97B62">
              <w:rPr>
                <w:rStyle w:val="105pt0pt"/>
                <w:color w:val="auto"/>
              </w:rPr>
              <w:t>договор теплоснабжения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9C52C0" w:rsidRDefault="002372A5" w:rsidP="00054917">
            <w:pPr>
              <w:rPr>
                <w:sz w:val="10"/>
                <w:szCs w:val="10"/>
              </w:rPr>
            </w:pPr>
            <w:r>
              <w:rPr>
                <w:sz w:val="22"/>
                <w:szCs w:val="10"/>
              </w:rPr>
              <w:t xml:space="preserve">ООО </w:t>
            </w:r>
            <w:r w:rsidR="00C97B62">
              <w:rPr>
                <w:sz w:val="22"/>
                <w:szCs w:val="10"/>
              </w:rPr>
              <w:t>«</w:t>
            </w:r>
            <w:proofErr w:type="spellStart"/>
            <w:r w:rsidR="00C97B62">
              <w:rPr>
                <w:sz w:val="22"/>
                <w:szCs w:val="10"/>
              </w:rPr>
              <w:t>СибТЭКо</w:t>
            </w:r>
            <w:proofErr w:type="spellEnd"/>
            <w:r w:rsidR="00C97B62">
              <w:rPr>
                <w:sz w:val="22"/>
                <w:szCs w:val="10"/>
              </w:rPr>
              <w:t>»</w:t>
            </w:r>
            <w:r w:rsidR="001C5F80">
              <w:rPr>
                <w:sz w:val="22"/>
                <w:szCs w:val="10"/>
              </w:rPr>
              <w:t xml:space="preserve">, договор </w:t>
            </w:r>
            <w:r w:rsidR="00C97B62">
              <w:rPr>
                <w:sz w:val="22"/>
                <w:szCs w:val="10"/>
              </w:rPr>
              <w:t xml:space="preserve">№11 </w:t>
            </w:r>
            <w:r w:rsidR="001C5F80">
              <w:rPr>
                <w:sz w:val="22"/>
                <w:szCs w:val="10"/>
              </w:rPr>
              <w:t xml:space="preserve">от </w:t>
            </w:r>
            <w:r w:rsidR="00C97B62">
              <w:rPr>
                <w:sz w:val="22"/>
                <w:szCs w:val="10"/>
              </w:rPr>
              <w:t>25</w:t>
            </w:r>
            <w:r w:rsidR="001C5F80">
              <w:rPr>
                <w:sz w:val="22"/>
                <w:szCs w:val="10"/>
              </w:rPr>
              <w:t xml:space="preserve">.01.2025 </w:t>
            </w:r>
            <w:r w:rsidR="00C97B62">
              <w:rPr>
                <w:sz w:val="22"/>
                <w:szCs w:val="10"/>
              </w:rPr>
              <w:t xml:space="preserve">года </w:t>
            </w: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6811"/>
        <w:gridCol w:w="1435"/>
      </w:tblGrid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lastRenderedPageBreak/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Продолжительность отопительного периода, дни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377CC2" w:rsidP="00054917">
            <w:pPr>
              <w:rPr>
                <w:sz w:val="10"/>
                <w:szCs w:val="10"/>
              </w:rPr>
            </w:pPr>
            <w:r w:rsidRPr="00377CC2">
              <w:rPr>
                <w:sz w:val="21"/>
                <w:szCs w:val="10"/>
              </w:rPr>
              <w:t>2</w:t>
            </w:r>
            <w:r w:rsidR="00EB6A8F">
              <w:rPr>
                <w:sz w:val="21"/>
                <w:szCs w:val="10"/>
              </w:rPr>
              <w:t>62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377CC2" w:rsidRDefault="00A346D4" w:rsidP="00054917">
            <w:pPr>
              <w:rPr>
                <w:sz w:val="22"/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="00EB6A8F">
              <w:rPr>
                <w:sz w:val="22"/>
                <w:szCs w:val="10"/>
              </w:rPr>
              <w:t>59</w:t>
            </w: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346D4" w:rsidRDefault="00220646" w:rsidP="0005491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EB6A8F">
              <w:rPr>
                <w:sz w:val="22"/>
              </w:rPr>
              <w:t>51</w:t>
            </w:r>
          </w:p>
        </w:tc>
      </w:tr>
      <w:tr w:rsidR="00054917" w:rsidTr="00054917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Средняя температура наружного воздуха отопительного периода,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220646">
        <w:trPr>
          <w:trHeight w:hRule="exact"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5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C11A7B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rPr>
                <w:rStyle w:val="105pt0pt"/>
              </w:rPr>
              <w:t xml:space="preserve">Объем потребленной тепловой энергии в отопительный период, Г </w:t>
            </w:r>
            <w:proofErr w:type="spellStart"/>
            <w:r>
              <w:rPr>
                <w:rStyle w:val="105pt0pt"/>
              </w:rPr>
              <w:t>калл</w:t>
            </w:r>
            <w:proofErr w:type="spellEnd"/>
            <w:r>
              <w:rPr>
                <w:rStyle w:val="105pt0pt"/>
              </w:rPr>
              <w:t xml:space="preserve">,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4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размораживания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AB4EEF">
        <w:trPr>
          <w:trHeight w:hRule="exact" w:val="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Pr="00AB4EEF" w:rsidRDefault="00AB4EEF" w:rsidP="00054917">
            <w:pPr>
              <w:rPr>
                <w:sz w:val="22"/>
              </w:rPr>
            </w:pPr>
            <w:r w:rsidRPr="00AB4EEF">
              <w:rPr>
                <w:sz w:val="22"/>
              </w:rPr>
              <w:t>нет</w:t>
            </w:r>
          </w:p>
        </w:tc>
      </w:tr>
      <w:tr w:rsidR="00054917" w:rsidTr="00054917">
        <w:trPr>
          <w:trHeight w:hRule="exact" w:val="3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 xml:space="preserve">Случаи аварий/дефектов внутренних систем теплоснабжения </w:t>
            </w:r>
            <w:proofErr w:type="gramStart"/>
            <w:r>
              <w:rPr>
                <w:rStyle w:val="105pt0pt"/>
              </w:rPr>
              <w:t>в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перерывов в поставке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нарушение температурного режима тепловой энергии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6.3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Случаи снижение параметров давления теплоносителя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6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>Количество обращений/жалоб жителей на снижение качества/параметров услуги отопления в управляющую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7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rStyle w:val="105pt0pt"/>
              </w:rPr>
              <w:t xml:space="preserve">Количество случаев перерасчета </w:t>
            </w:r>
            <w:proofErr w:type="gramStart"/>
            <w:r>
              <w:rPr>
                <w:rStyle w:val="105pt0pt"/>
              </w:rPr>
              <w:t>платы из-за снижения качества/параметров услуги отопления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2022-2023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2023-2024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  <w:tr w:rsidR="00054917" w:rsidTr="00054917">
        <w:trPr>
          <w:trHeight w:hRule="exact" w:val="27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pStyle w:val="11"/>
              <w:shd w:val="clear" w:color="auto" w:fill="auto"/>
              <w:spacing w:before="0" w:after="0" w:line="210" w:lineRule="exact"/>
              <w:ind w:left="20"/>
              <w:jc w:val="left"/>
            </w:pPr>
            <w:r>
              <w:rPr>
                <w:rStyle w:val="105pt0pt"/>
              </w:rPr>
              <w:t>2024-2025 г.г.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7" w:rsidRDefault="00054917" w:rsidP="00054917">
            <w:pPr>
              <w:rPr>
                <w:sz w:val="10"/>
                <w:szCs w:val="10"/>
              </w:rPr>
            </w:pPr>
          </w:p>
        </w:tc>
      </w:tr>
    </w:tbl>
    <w:p w:rsidR="00054917" w:rsidRDefault="00054917" w:rsidP="006C0B77">
      <w:pPr>
        <w:spacing w:after="0"/>
        <w:ind w:firstLine="709"/>
        <w:jc w:val="both"/>
        <w:sectPr w:rsidR="0005491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532" w:tblpY="2345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093"/>
        <w:gridCol w:w="1728"/>
        <w:gridCol w:w="2026"/>
      </w:tblGrid>
      <w:tr w:rsidR="00094EF5" w:rsidTr="00D14486">
        <w:trPr>
          <w:trHeight w:hRule="exact" w:val="8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lastRenderedPageBreak/>
              <w:t>№</w:t>
            </w:r>
          </w:p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</w:pPr>
            <w:proofErr w:type="spellStart"/>
            <w:proofErr w:type="gramStart"/>
            <w:r>
              <w:rPr>
                <w:rStyle w:val="105pt0pt"/>
              </w:rPr>
              <w:t>п</w:t>
            </w:r>
            <w:proofErr w:type="spellEnd"/>
            <w:proofErr w:type="gramEnd"/>
            <w:r>
              <w:rPr>
                <w:rStyle w:val="105pt0pt"/>
              </w:rPr>
              <w:t>/</w:t>
            </w:r>
            <w:proofErr w:type="spellStart"/>
            <w:r>
              <w:rPr>
                <w:rStyle w:val="105pt0pt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Default="00094EF5" w:rsidP="00094EF5">
            <w:pPr>
              <w:pStyle w:val="11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Основные мероприятия*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Объём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before="0"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работ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EF5" w:rsidRPr="00E57098" w:rsidRDefault="00094EF5" w:rsidP="00094EF5">
            <w:pPr>
              <w:pStyle w:val="11"/>
              <w:shd w:val="clear" w:color="auto" w:fill="auto"/>
              <w:spacing w:before="0" w:after="12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Срок</w:t>
            </w:r>
          </w:p>
          <w:p w:rsidR="00094EF5" w:rsidRPr="00E57098" w:rsidRDefault="00094EF5" w:rsidP="00094EF5">
            <w:pPr>
              <w:pStyle w:val="11"/>
              <w:shd w:val="clear" w:color="auto" w:fill="auto"/>
              <w:spacing w:after="0" w:line="210" w:lineRule="exact"/>
              <w:rPr>
                <w:highlight w:val="yellow"/>
              </w:rPr>
            </w:pPr>
            <w:r w:rsidRPr="00E57098">
              <w:rPr>
                <w:rStyle w:val="105pt0pt"/>
                <w:highlight w:val="yellow"/>
              </w:rPr>
              <w:t>выполнения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5D7D5F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 w:rsidRPr="00E57098">
              <w:rPr>
                <w:rStyle w:val="105pt0pt"/>
              </w:rPr>
              <w:t>Промывка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Pr="00FA3743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25 августа</w:t>
            </w:r>
          </w:p>
        </w:tc>
      </w:tr>
      <w:tr w:rsidR="00E57098" w:rsidTr="00D14486">
        <w:trPr>
          <w:trHeight w:hRule="exact" w:val="7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5D7D5F" w:rsidP="00E57098">
            <w:pPr>
              <w:pStyle w:val="11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05pt0pt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Pr="00E57098" w:rsidRDefault="00E57098" w:rsidP="00E57098">
            <w:pPr>
              <w:pStyle w:val="11"/>
              <w:shd w:val="clear" w:color="auto" w:fill="auto"/>
              <w:spacing w:before="0" w:after="0" w:line="274" w:lineRule="exact"/>
              <w:ind w:left="20"/>
              <w:jc w:val="left"/>
              <w:rPr>
                <w:rStyle w:val="105pt0pt"/>
              </w:rPr>
            </w:pPr>
            <w:r>
              <w:rPr>
                <w:rStyle w:val="105pt0pt"/>
              </w:rPr>
              <w:t>Ревизия системы отопления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10"/>
                <w:szCs w:val="10"/>
              </w:rPr>
            </w:pPr>
            <w:r w:rsidRPr="00E57098">
              <w:rPr>
                <w:sz w:val="24"/>
                <w:szCs w:val="10"/>
              </w:rPr>
              <w:t>1 ус/</w:t>
            </w:r>
            <w:proofErr w:type="spellStart"/>
            <w:proofErr w:type="gramStart"/>
            <w:r w:rsidRPr="00E57098">
              <w:rPr>
                <w:sz w:val="24"/>
                <w:szCs w:val="10"/>
              </w:rPr>
              <w:t>ед</w:t>
            </w:r>
            <w:proofErr w:type="spellEnd"/>
            <w:proofErr w:type="gram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098" w:rsidRDefault="00E57098" w:rsidP="00E57098">
            <w:pPr>
              <w:rPr>
                <w:sz w:val="22"/>
              </w:rPr>
            </w:pPr>
            <w:r>
              <w:rPr>
                <w:sz w:val="22"/>
              </w:rPr>
              <w:t>20 июня</w:t>
            </w:r>
          </w:p>
        </w:tc>
      </w:tr>
    </w:tbl>
    <w:p w:rsidR="00B41C38" w:rsidRDefault="00B41C38" w:rsidP="00B41C38">
      <w:pPr>
        <w:spacing w:after="0"/>
        <w:ind w:firstLine="709"/>
        <w:jc w:val="both"/>
      </w:pPr>
      <w:r>
        <w:t>План по подготовке к отопительному периоду 2025-2026 гг.</w:t>
      </w:r>
    </w:p>
    <w:sectPr w:rsidR="00B41C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1B2"/>
    <w:multiLevelType w:val="hybridMultilevel"/>
    <w:tmpl w:val="6F0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917"/>
    <w:rsid w:val="00026A40"/>
    <w:rsid w:val="00050924"/>
    <w:rsid w:val="00054917"/>
    <w:rsid w:val="00065AD8"/>
    <w:rsid w:val="00094EF5"/>
    <w:rsid w:val="000C5040"/>
    <w:rsid w:val="000E2280"/>
    <w:rsid w:val="0012354A"/>
    <w:rsid w:val="00132D7D"/>
    <w:rsid w:val="001519F2"/>
    <w:rsid w:val="00156777"/>
    <w:rsid w:val="0017015D"/>
    <w:rsid w:val="001C5F80"/>
    <w:rsid w:val="00220646"/>
    <w:rsid w:val="002372A5"/>
    <w:rsid w:val="0037449F"/>
    <w:rsid w:val="00374DF1"/>
    <w:rsid w:val="00377CC2"/>
    <w:rsid w:val="003E050B"/>
    <w:rsid w:val="0046116B"/>
    <w:rsid w:val="00521776"/>
    <w:rsid w:val="00565E05"/>
    <w:rsid w:val="005676E5"/>
    <w:rsid w:val="005D7D5F"/>
    <w:rsid w:val="005F506B"/>
    <w:rsid w:val="00667AB5"/>
    <w:rsid w:val="006C0B77"/>
    <w:rsid w:val="006D05ED"/>
    <w:rsid w:val="006D7AC0"/>
    <w:rsid w:val="006E7A0F"/>
    <w:rsid w:val="006F533E"/>
    <w:rsid w:val="00734115"/>
    <w:rsid w:val="00771B18"/>
    <w:rsid w:val="008242FF"/>
    <w:rsid w:val="00870751"/>
    <w:rsid w:val="008829EE"/>
    <w:rsid w:val="008B0B6F"/>
    <w:rsid w:val="00922C48"/>
    <w:rsid w:val="009C52C0"/>
    <w:rsid w:val="00A346D4"/>
    <w:rsid w:val="00A81460"/>
    <w:rsid w:val="00AB4EEF"/>
    <w:rsid w:val="00B41C38"/>
    <w:rsid w:val="00B915B7"/>
    <w:rsid w:val="00C11A7B"/>
    <w:rsid w:val="00C55A31"/>
    <w:rsid w:val="00C97B62"/>
    <w:rsid w:val="00CB3FFD"/>
    <w:rsid w:val="00D14486"/>
    <w:rsid w:val="00D93C4C"/>
    <w:rsid w:val="00DB5AD9"/>
    <w:rsid w:val="00DB6C11"/>
    <w:rsid w:val="00DD2B66"/>
    <w:rsid w:val="00DE6ADF"/>
    <w:rsid w:val="00E57098"/>
    <w:rsid w:val="00E97324"/>
    <w:rsid w:val="00EA59DF"/>
    <w:rsid w:val="00EB6A8F"/>
    <w:rsid w:val="00EE4070"/>
    <w:rsid w:val="00F12C76"/>
    <w:rsid w:val="00F9457B"/>
    <w:rsid w:val="00FA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91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491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5491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5491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5491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5491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549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91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549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9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91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54917"/>
    <w:rPr>
      <w:b/>
      <w:bCs/>
      <w:smallCaps/>
      <w:color w:val="2F5496" w:themeColor="accent1" w:themeShade="BF"/>
      <w:spacing w:val="5"/>
    </w:rPr>
  </w:style>
  <w:style w:type="character" w:customStyle="1" w:styleId="31">
    <w:name w:val="Основной текст (3)_"/>
    <w:basedOn w:val="a0"/>
    <w:link w:val="32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054917"/>
    <w:pPr>
      <w:widowControl w:val="0"/>
      <w:shd w:val="clear" w:color="auto" w:fill="FFFFFF"/>
      <w:spacing w:after="0" w:line="278" w:lineRule="exact"/>
    </w:pPr>
    <w:rPr>
      <w:rFonts w:eastAsia="Times New Roman" w:cs="Times New Roman"/>
      <w:spacing w:val="1"/>
      <w:sz w:val="21"/>
      <w:szCs w:val="21"/>
    </w:rPr>
  </w:style>
  <w:style w:type="character" w:customStyle="1" w:styleId="ac">
    <w:name w:val="Подпись к таблице_"/>
    <w:basedOn w:val="a0"/>
    <w:link w:val="ad"/>
    <w:rsid w:val="0005491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e">
    <w:name w:val="Подпись к таблице + Полужирный"/>
    <w:basedOn w:val="ac"/>
    <w:rsid w:val="0005491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d">
    <w:name w:val="Подпись к таблице"/>
    <w:basedOn w:val="a"/>
    <w:link w:val="ac"/>
    <w:rsid w:val="00054917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1"/>
      <w:sz w:val="21"/>
      <w:szCs w:val="21"/>
    </w:rPr>
  </w:style>
  <w:style w:type="character" w:customStyle="1" w:styleId="af">
    <w:name w:val="Основной текст_"/>
    <w:basedOn w:val="a0"/>
    <w:link w:val="11"/>
    <w:rsid w:val="000549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f"/>
    <w:rsid w:val="00054917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054917"/>
    <w:pPr>
      <w:widowControl w:val="0"/>
      <w:shd w:val="clear" w:color="auto" w:fill="FFFFFF"/>
      <w:spacing w:before="120" w:after="420" w:line="0" w:lineRule="atLeast"/>
      <w:jc w:val="center"/>
    </w:pPr>
    <w:rPr>
      <w:rFonts w:eastAsia="Times New Roman" w:cs="Times New Roman"/>
      <w:sz w:val="25"/>
      <w:szCs w:val="25"/>
    </w:rPr>
  </w:style>
  <w:style w:type="character" w:customStyle="1" w:styleId="105pt0pt0">
    <w:name w:val="Основной текст + 10;5 pt;Курсив;Интервал 0 pt"/>
    <w:basedOn w:val="af"/>
    <w:rsid w:val="000549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0">
    <w:name w:val="Table Grid"/>
    <w:basedOn w:val="a1"/>
    <w:uiPriority w:val="39"/>
    <w:rsid w:val="00B4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71B1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Орджо1</cp:lastModifiedBy>
  <cp:revision>3</cp:revision>
  <dcterms:created xsi:type="dcterms:W3CDTF">2025-04-15T07:12:00Z</dcterms:created>
  <dcterms:modified xsi:type="dcterms:W3CDTF">2025-04-17T03:35:00Z</dcterms:modified>
</cp:coreProperties>
</file>