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58B" w:rsidRPr="00E936DF" w:rsidRDefault="0009258B" w:rsidP="0009258B">
      <w:pPr>
        <w:tabs>
          <w:tab w:val="left" w:pos="7980"/>
        </w:tabs>
        <w:jc w:val="right"/>
        <w:rPr>
          <w:rFonts w:ascii="Arial" w:hAnsi="Arial" w:cs="Arial"/>
          <w:sz w:val="24"/>
          <w:szCs w:val="24"/>
        </w:rPr>
      </w:pPr>
      <w:r w:rsidRPr="00E936DF">
        <w:rPr>
          <w:rFonts w:ascii="Arial" w:hAnsi="Arial" w:cs="Arial"/>
          <w:sz w:val="24"/>
          <w:szCs w:val="24"/>
        </w:rPr>
        <w:t xml:space="preserve">Утверждено </w:t>
      </w:r>
    </w:p>
    <w:p w:rsidR="0009258B" w:rsidRDefault="0009258B" w:rsidP="0009258B">
      <w:pPr>
        <w:tabs>
          <w:tab w:val="left" w:pos="7980"/>
        </w:tabs>
        <w:jc w:val="right"/>
        <w:rPr>
          <w:rFonts w:ascii="Arial" w:hAnsi="Arial" w:cs="Arial"/>
          <w:sz w:val="24"/>
          <w:szCs w:val="24"/>
        </w:rPr>
      </w:pPr>
      <w:r w:rsidRPr="00E936DF">
        <w:rPr>
          <w:rFonts w:ascii="Arial" w:hAnsi="Arial" w:cs="Arial"/>
          <w:sz w:val="24"/>
          <w:szCs w:val="24"/>
        </w:rPr>
        <w:t>постановлением администрации</w:t>
      </w:r>
    </w:p>
    <w:p w:rsidR="0009258B" w:rsidRPr="00E936DF" w:rsidRDefault="0009258B" w:rsidP="0009258B">
      <w:pPr>
        <w:tabs>
          <w:tab w:val="left" w:pos="7980"/>
        </w:tabs>
        <w:jc w:val="right"/>
        <w:rPr>
          <w:rFonts w:ascii="Arial" w:hAnsi="Arial" w:cs="Arial"/>
          <w:sz w:val="24"/>
          <w:szCs w:val="24"/>
        </w:rPr>
      </w:pPr>
      <w:r>
        <w:rPr>
          <w:rFonts w:ascii="Arial" w:hAnsi="Arial" w:cs="Arial"/>
          <w:sz w:val="24"/>
          <w:szCs w:val="24"/>
        </w:rPr>
        <w:t xml:space="preserve">  </w:t>
      </w:r>
      <w:r w:rsidRPr="00E936DF">
        <w:rPr>
          <w:rFonts w:ascii="Arial" w:hAnsi="Arial" w:cs="Arial"/>
          <w:sz w:val="24"/>
          <w:szCs w:val="24"/>
        </w:rPr>
        <w:t xml:space="preserve"> Орджоникидзевского сельсовета от 27.03.2024 № 24</w:t>
      </w:r>
    </w:p>
    <w:p w:rsidR="0009258B" w:rsidRPr="00E936DF" w:rsidRDefault="0009258B" w:rsidP="0009258B">
      <w:pPr>
        <w:tabs>
          <w:tab w:val="left" w:pos="7980"/>
        </w:tabs>
        <w:rPr>
          <w:rFonts w:ascii="Arial" w:hAnsi="Arial" w:cs="Arial"/>
          <w:sz w:val="24"/>
          <w:szCs w:val="24"/>
        </w:rPr>
      </w:pPr>
    </w:p>
    <w:p w:rsidR="0009258B" w:rsidRPr="0009258B" w:rsidRDefault="0009258B" w:rsidP="0009258B">
      <w:pPr>
        <w:tabs>
          <w:tab w:val="left" w:pos="7980"/>
        </w:tabs>
        <w:jc w:val="center"/>
        <w:rPr>
          <w:rFonts w:ascii="Arial" w:hAnsi="Arial" w:cs="Arial"/>
          <w:b/>
          <w:sz w:val="24"/>
          <w:szCs w:val="24"/>
        </w:rPr>
      </w:pPr>
      <w:bookmarkStart w:id="0" w:name="_GoBack"/>
      <w:bookmarkEnd w:id="0"/>
    </w:p>
    <w:p w:rsidR="0009258B" w:rsidRPr="0009258B" w:rsidRDefault="0009258B" w:rsidP="0009258B">
      <w:pPr>
        <w:pStyle w:val="a7"/>
        <w:tabs>
          <w:tab w:val="left" w:pos="426"/>
        </w:tabs>
        <w:ind w:left="0"/>
        <w:jc w:val="center"/>
        <w:rPr>
          <w:rFonts w:ascii="Arial" w:hAnsi="Arial" w:cs="Arial"/>
          <w:b/>
          <w:sz w:val="24"/>
          <w:szCs w:val="24"/>
        </w:rPr>
      </w:pPr>
      <w:r w:rsidRPr="0009258B">
        <w:rPr>
          <w:rFonts w:ascii="Arial" w:hAnsi="Arial" w:cs="Arial"/>
          <w:b/>
          <w:sz w:val="24"/>
          <w:szCs w:val="24"/>
        </w:rPr>
        <w:t xml:space="preserve">Руководство </w:t>
      </w:r>
      <w:r w:rsidRPr="0009258B">
        <w:rPr>
          <w:rFonts w:ascii="Arial" w:hAnsi="Arial" w:cs="Arial"/>
          <w:b/>
          <w:sz w:val="24"/>
          <w:szCs w:val="24"/>
        </w:rPr>
        <w:br/>
      </w:r>
      <w:r w:rsidRPr="0009258B">
        <w:rPr>
          <w:rFonts w:ascii="Arial" w:hAnsi="Arial" w:cs="Arial"/>
          <w:b/>
          <w:bCs/>
          <w:sz w:val="24"/>
          <w:szCs w:val="24"/>
        </w:rPr>
        <w:t xml:space="preserve">по соблюдению обязательных требований при осуществлении </w:t>
      </w:r>
      <w:r w:rsidRPr="0009258B">
        <w:rPr>
          <w:rFonts w:ascii="Arial" w:hAnsi="Arial" w:cs="Arial"/>
          <w:b/>
          <w:sz w:val="24"/>
          <w:szCs w:val="24"/>
        </w:rPr>
        <w:t>муниципального контроля</w:t>
      </w:r>
      <w:r w:rsidRPr="0009258B">
        <w:rPr>
          <w:rFonts w:ascii="Arial" w:hAnsi="Arial" w:cs="Arial"/>
          <w:b/>
          <w:bCs/>
          <w:sz w:val="24"/>
          <w:szCs w:val="24"/>
        </w:rPr>
        <w:t xml:space="preserve"> </w:t>
      </w:r>
      <w:r w:rsidRPr="0009258B">
        <w:rPr>
          <w:rFonts w:ascii="Arial" w:hAnsi="Arial" w:cs="Arial"/>
          <w:b/>
          <w:sz w:val="24"/>
          <w:szCs w:val="24"/>
          <w:shd w:val="clear" w:color="auto" w:fill="FFFFFF"/>
        </w:rPr>
        <w:t>на автомобильном транспорте, городском наземном электрическом транспорте и в дорожном хозяйстве.</w:t>
      </w:r>
    </w:p>
    <w:p w:rsidR="0009258B" w:rsidRPr="00E936DF" w:rsidRDefault="0009258B" w:rsidP="0009258B">
      <w:pPr>
        <w:shd w:val="clear" w:color="auto" w:fill="FFFFFF"/>
        <w:ind w:firstLine="709"/>
        <w:jc w:val="both"/>
        <w:rPr>
          <w:rFonts w:ascii="Arial" w:hAnsi="Arial" w:cs="Arial"/>
          <w:color w:val="212121"/>
          <w:sz w:val="24"/>
          <w:szCs w:val="24"/>
        </w:rPr>
      </w:pPr>
      <w:r w:rsidRPr="00E936DF">
        <w:rPr>
          <w:rFonts w:ascii="Arial" w:hAnsi="Arial" w:cs="Arial"/>
          <w:color w:val="212121"/>
          <w:sz w:val="24"/>
          <w:szCs w:val="24"/>
        </w:rPr>
        <w:t>Муниципальный контроль за сохранностью автомобильных дорог местного значения  на территории Орджоникидзевского сельсовета Мотыгинского района Красноярского края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федеральными законами и законами Красноярского края  в области охраны автомобильных дорог, а также муниципальными правовыми актами.</w:t>
      </w:r>
    </w:p>
    <w:p w:rsidR="0009258B" w:rsidRPr="00E936DF" w:rsidRDefault="0009258B" w:rsidP="0009258B">
      <w:pPr>
        <w:shd w:val="clear" w:color="auto" w:fill="FFFFFF"/>
        <w:ind w:firstLine="709"/>
        <w:jc w:val="both"/>
        <w:rPr>
          <w:rFonts w:ascii="Arial" w:hAnsi="Arial" w:cs="Arial"/>
          <w:color w:val="212121"/>
          <w:sz w:val="24"/>
          <w:szCs w:val="24"/>
        </w:rPr>
      </w:pPr>
      <w:r w:rsidRPr="00E936DF">
        <w:rPr>
          <w:rFonts w:ascii="Arial" w:hAnsi="Arial" w:cs="Arial"/>
          <w:color w:val="212121"/>
          <w:sz w:val="24"/>
          <w:szCs w:val="24"/>
        </w:rPr>
        <w:t>Муниципальный контроль за сохранностью автомобильных дорог местного значения на территории Орджоникидзевского сельсовета осуществляет администрация Орджоникидзевского сельсовета муниципального района (далее – Администрация). Проведение проверок (плановых и внеплановых) осуществляют уполномоченные должностные лица.</w:t>
      </w:r>
    </w:p>
    <w:p w:rsidR="0009258B" w:rsidRPr="00E936DF" w:rsidRDefault="0009258B" w:rsidP="0009258B">
      <w:pPr>
        <w:shd w:val="clear" w:color="auto" w:fill="FFFFFF"/>
        <w:ind w:firstLine="709"/>
        <w:jc w:val="both"/>
        <w:rPr>
          <w:rFonts w:ascii="Arial" w:hAnsi="Arial" w:cs="Arial"/>
          <w:color w:val="212121"/>
          <w:sz w:val="24"/>
          <w:szCs w:val="24"/>
        </w:rPr>
      </w:pPr>
      <w:r w:rsidRPr="00E936DF">
        <w:rPr>
          <w:rFonts w:ascii="Arial" w:hAnsi="Arial" w:cs="Arial"/>
          <w:color w:val="212121"/>
          <w:sz w:val="24"/>
          <w:szCs w:val="24"/>
        </w:rPr>
        <w:t>Предметом муниципального контроля является соблюдение юридическими и физическими лицами, индивидуальными предпринимателями законодательства, регулирующего деятельность по сохранности автомобильных дорог местного значения, в том числе при:</w:t>
      </w:r>
    </w:p>
    <w:p w:rsidR="0009258B" w:rsidRPr="00E936DF" w:rsidRDefault="0009258B" w:rsidP="0009258B">
      <w:pPr>
        <w:shd w:val="clear" w:color="auto" w:fill="FFFFFF"/>
        <w:ind w:firstLine="709"/>
        <w:jc w:val="both"/>
        <w:rPr>
          <w:rFonts w:ascii="Arial" w:hAnsi="Arial" w:cs="Arial"/>
          <w:color w:val="212121"/>
          <w:sz w:val="24"/>
          <w:szCs w:val="24"/>
        </w:rPr>
      </w:pPr>
      <w:r w:rsidRPr="00E936DF">
        <w:rPr>
          <w:rFonts w:ascii="Arial" w:hAnsi="Arial" w:cs="Arial"/>
          <w:color w:val="212121"/>
          <w:sz w:val="24"/>
          <w:szCs w:val="24"/>
        </w:rPr>
        <w:t>- реконструкции, капитальном ремонте, ремонте автомобильных дорог;</w:t>
      </w:r>
    </w:p>
    <w:p w:rsidR="0009258B" w:rsidRPr="00E936DF" w:rsidRDefault="0009258B" w:rsidP="0009258B">
      <w:pPr>
        <w:shd w:val="clear" w:color="auto" w:fill="FFFFFF"/>
        <w:ind w:firstLine="709"/>
        <w:jc w:val="both"/>
        <w:rPr>
          <w:rFonts w:ascii="Arial" w:hAnsi="Arial" w:cs="Arial"/>
          <w:color w:val="212121"/>
          <w:sz w:val="24"/>
          <w:szCs w:val="24"/>
        </w:rPr>
      </w:pPr>
      <w:r w:rsidRPr="00E936DF">
        <w:rPr>
          <w:rFonts w:ascii="Arial" w:hAnsi="Arial" w:cs="Arial"/>
          <w:color w:val="212121"/>
          <w:sz w:val="24"/>
          <w:szCs w:val="24"/>
        </w:rPr>
        <w:t>- прокладке, переносе, переустройстве инженерных коммуникаций и их эксплуатации в границах полосы отвода автомобильных дорог;</w:t>
      </w:r>
    </w:p>
    <w:p w:rsidR="0009258B" w:rsidRPr="00E936DF" w:rsidRDefault="0009258B" w:rsidP="0009258B">
      <w:pPr>
        <w:shd w:val="clear" w:color="auto" w:fill="FFFFFF"/>
        <w:ind w:firstLine="709"/>
        <w:jc w:val="both"/>
        <w:rPr>
          <w:rFonts w:ascii="Arial" w:hAnsi="Arial" w:cs="Arial"/>
          <w:color w:val="212121"/>
          <w:sz w:val="24"/>
          <w:szCs w:val="24"/>
        </w:rPr>
      </w:pPr>
      <w:r w:rsidRPr="00E936DF">
        <w:rPr>
          <w:rFonts w:ascii="Arial" w:hAnsi="Arial" w:cs="Arial"/>
          <w:color w:val="212121"/>
          <w:sz w:val="24"/>
          <w:szCs w:val="24"/>
        </w:rPr>
        <w:t>- осуществлении перевозок по автомобильным дорогам местного значения опасных, тяжеловесных и (или) крупногабаритных грузов;</w:t>
      </w:r>
    </w:p>
    <w:p w:rsidR="0009258B" w:rsidRPr="00E936DF" w:rsidRDefault="0009258B" w:rsidP="0009258B">
      <w:pPr>
        <w:shd w:val="clear" w:color="auto" w:fill="FFFFFF"/>
        <w:ind w:firstLine="709"/>
        <w:jc w:val="both"/>
        <w:rPr>
          <w:rFonts w:ascii="Arial" w:hAnsi="Arial" w:cs="Arial"/>
          <w:color w:val="212121"/>
          <w:sz w:val="24"/>
          <w:szCs w:val="24"/>
        </w:rPr>
      </w:pPr>
      <w:r w:rsidRPr="00E936DF">
        <w:rPr>
          <w:rFonts w:ascii="Arial" w:hAnsi="Arial" w:cs="Arial"/>
          <w:color w:val="212121"/>
          <w:sz w:val="24"/>
          <w:szCs w:val="24"/>
        </w:rPr>
        <w:t>- организации выполнения мероприятий по введению временного ограничения или прекращения движения на автомобильных дорогах местного значения.</w:t>
      </w:r>
    </w:p>
    <w:p w:rsidR="0009258B" w:rsidRPr="00E936DF" w:rsidRDefault="0009258B" w:rsidP="0009258B">
      <w:pPr>
        <w:shd w:val="clear" w:color="auto" w:fill="FFFFFF"/>
        <w:ind w:firstLine="709"/>
        <w:jc w:val="both"/>
        <w:rPr>
          <w:rFonts w:ascii="Arial" w:hAnsi="Arial" w:cs="Arial"/>
          <w:color w:val="212121"/>
          <w:sz w:val="24"/>
          <w:szCs w:val="24"/>
        </w:rPr>
      </w:pPr>
      <w:r w:rsidRPr="00E936DF">
        <w:rPr>
          <w:rFonts w:ascii="Arial" w:hAnsi="Arial" w:cs="Arial"/>
          <w:color w:val="212121"/>
          <w:sz w:val="24"/>
          <w:szCs w:val="24"/>
        </w:rPr>
        <w:t xml:space="preserve">Целью муниципального контроля является обеспечение в пределах своей компетенции соблюдения юридическими и физическими лицами, индивидуальными предпринимателями требований законодательства об </w:t>
      </w:r>
      <w:r w:rsidRPr="00E936DF">
        <w:rPr>
          <w:rFonts w:ascii="Arial" w:hAnsi="Arial" w:cs="Arial"/>
          <w:color w:val="212121"/>
          <w:sz w:val="24"/>
          <w:szCs w:val="24"/>
        </w:rPr>
        <w:lastRenderedPageBreak/>
        <w:t>автомобильных дорогах и дорожной деятельности, установленных федеральными законами, нормативными правовыми актами Красноярского края, муниципальными правовыми актами администрации Орджоникидзевского сельсовета. Основными задачами муниципального контроля являются:</w:t>
      </w:r>
    </w:p>
    <w:p w:rsidR="0009258B" w:rsidRPr="00E936DF" w:rsidRDefault="0009258B" w:rsidP="0009258B">
      <w:pPr>
        <w:shd w:val="clear" w:color="auto" w:fill="FFFFFF"/>
        <w:ind w:firstLine="709"/>
        <w:jc w:val="both"/>
        <w:rPr>
          <w:rFonts w:ascii="Arial" w:hAnsi="Arial" w:cs="Arial"/>
          <w:color w:val="212121"/>
          <w:sz w:val="24"/>
          <w:szCs w:val="24"/>
        </w:rPr>
      </w:pPr>
      <w:r w:rsidRPr="00E936DF">
        <w:rPr>
          <w:rFonts w:ascii="Arial" w:hAnsi="Arial" w:cs="Arial"/>
          <w:color w:val="212121"/>
          <w:sz w:val="24"/>
          <w:szCs w:val="24"/>
        </w:rPr>
        <w:t>- проверка соблюдения физическими и юридическими лицами, индивидуальными предпринимателями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09258B" w:rsidRPr="00E936DF" w:rsidRDefault="0009258B" w:rsidP="0009258B">
      <w:pPr>
        <w:shd w:val="clear" w:color="auto" w:fill="FFFFFF"/>
        <w:ind w:firstLine="709"/>
        <w:jc w:val="both"/>
        <w:rPr>
          <w:rFonts w:ascii="Arial" w:hAnsi="Arial" w:cs="Arial"/>
          <w:color w:val="212121"/>
          <w:sz w:val="24"/>
          <w:szCs w:val="24"/>
        </w:rPr>
      </w:pPr>
      <w:r w:rsidRPr="00E936DF">
        <w:rPr>
          <w:rFonts w:ascii="Arial" w:hAnsi="Arial" w:cs="Arial"/>
          <w:color w:val="212121"/>
          <w:sz w:val="24"/>
          <w:szCs w:val="24"/>
        </w:rPr>
        <w:t>- проверка организации выполнения мероприятий по введению временного ограничения или прекращения движения на автомобильных дорогах местного значения;</w:t>
      </w:r>
    </w:p>
    <w:p w:rsidR="0009258B" w:rsidRPr="00E936DF" w:rsidRDefault="0009258B" w:rsidP="0009258B">
      <w:pPr>
        <w:shd w:val="clear" w:color="auto" w:fill="FFFFFF"/>
        <w:ind w:firstLine="709"/>
        <w:jc w:val="both"/>
        <w:rPr>
          <w:rFonts w:ascii="Arial" w:hAnsi="Arial" w:cs="Arial"/>
          <w:color w:val="212121"/>
          <w:sz w:val="24"/>
          <w:szCs w:val="24"/>
        </w:rPr>
      </w:pPr>
      <w:r w:rsidRPr="00E936DF">
        <w:rPr>
          <w:rFonts w:ascii="Arial" w:hAnsi="Arial" w:cs="Arial"/>
          <w:color w:val="212121"/>
          <w:sz w:val="24"/>
          <w:szCs w:val="24"/>
        </w:rPr>
        <w:t>- профилактика правонарушений в области использования автомобильных дорог.</w:t>
      </w:r>
    </w:p>
    <w:p w:rsidR="0009258B" w:rsidRPr="00E936DF" w:rsidRDefault="0009258B" w:rsidP="0009258B">
      <w:pPr>
        <w:shd w:val="clear" w:color="auto" w:fill="FFFFFF"/>
        <w:ind w:firstLine="709"/>
        <w:jc w:val="both"/>
        <w:rPr>
          <w:rFonts w:ascii="Arial" w:hAnsi="Arial" w:cs="Arial"/>
          <w:color w:val="212121"/>
          <w:sz w:val="24"/>
          <w:szCs w:val="24"/>
        </w:rPr>
      </w:pPr>
      <w:r w:rsidRPr="00E936DF">
        <w:rPr>
          <w:rFonts w:ascii="Arial" w:hAnsi="Arial" w:cs="Arial"/>
          <w:color w:val="212121"/>
          <w:sz w:val="24"/>
          <w:szCs w:val="24"/>
        </w:rPr>
        <w:t>Муниципальный контроль осуществляется в форме плановых и внеплановых проверок исполнения юридическими лицами, индивидуальными предпринимателями соблюдения законодательства в области использования автомобильных дорог и полос отвода автомобильных дорог в порядке и с соблюдением процедур, установленных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9258B" w:rsidRPr="00E936DF" w:rsidRDefault="0009258B" w:rsidP="0009258B">
      <w:pPr>
        <w:shd w:val="clear" w:color="auto" w:fill="FFFFFF"/>
        <w:ind w:firstLine="709"/>
        <w:jc w:val="both"/>
        <w:rPr>
          <w:rFonts w:ascii="Arial" w:hAnsi="Arial" w:cs="Arial"/>
          <w:color w:val="212121"/>
          <w:sz w:val="24"/>
          <w:szCs w:val="24"/>
        </w:rPr>
      </w:pPr>
      <w:r w:rsidRPr="00E936DF">
        <w:rPr>
          <w:rFonts w:ascii="Arial" w:hAnsi="Arial" w:cs="Arial"/>
          <w:color w:val="212121"/>
          <w:sz w:val="24"/>
          <w:szCs w:val="24"/>
        </w:rPr>
        <w:t xml:space="preserve">Плановые проверки проводятся на основании ежегодного плана проверок, утверждаемого распоряжением главы администрации Орджоникидзевского сельсовета. </w:t>
      </w:r>
    </w:p>
    <w:p w:rsidR="0009258B" w:rsidRPr="00E936DF" w:rsidRDefault="0009258B" w:rsidP="0009258B">
      <w:pPr>
        <w:shd w:val="clear" w:color="auto" w:fill="FFFFFF"/>
        <w:ind w:firstLine="709"/>
        <w:jc w:val="both"/>
        <w:rPr>
          <w:rFonts w:ascii="Arial" w:hAnsi="Arial" w:cs="Arial"/>
          <w:color w:val="212121"/>
          <w:sz w:val="24"/>
          <w:szCs w:val="24"/>
        </w:rPr>
      </w:pPr>
      <w:r w:rsidRPr="00E936DF">
        <w:rPr>
          <w:rFonts w:ascii="Arial" w:hAnsi="Arial" w:cs="Arial"/>
          <w:color w:val="212121"/>
          <w:sz w:val="24"/>
          <w:szCs w:val="24"/>
        </w:rPr>
        <w:t>Подготовка ежегодного плана проведения плановых проверок, его представление в органы прокуратуры и согласование осуществляется по типовой форме в соответствии с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09258B" w:rsidRPr="00E936DF" w:rsidRDefault="0009258B" w:rsidP="0009258B">
      <w:pPr>
        <w:shd w:val="clear" w:color="auto" w:fill="FFFFFF"/>
        <w:ind w:firstLine="709"/>
        <w:jc w:val="both"/>
        <w:rPr>
          <w:rFonts w:ascii="Arial" w:hAnsi="Arial" w:cs="Arial"/>
          <w:color w:val="212121"/>
          <w:sz w:val="24"/>
          <w:szCs w:val="24"/>
        </w:rPr>
      </w:pPr>
      <w:r w:rsidRPr="00E936DF">
        <w:rPr>
          <w:rFonts w:ascii="Arial" w:hAnsi="Arial" w:cs="Arial"/>
          <w:color w:val="212121"/>
          <w:sz w:val="24"/>
          <w:szCs w:val="24"/>
        </w:rPr>
        <w:t>Основанием для проведения внеплановой проверки является:</w:t>
      </w:r>
    </w:p>
    <w:p w:rsidR="0009258B" w:rsidRPr="00E936DF" w:rsidRDefault="0009258B" w:rsidP="0009258B">
      <w:pPr>
        <w:shd w:val="clear" w:color="auto" w:fill="FFFFFF"/>
        <w:ind w:firstLine="709"/>
        <w:jc w:val="both"/>
        <w:rPr>
          <w:rFonts w:ascii="Arial" w:hAnsi="Arial" w:cs="Arial"/>
          <w:color w:val="212121"/>
          <w:sz w:val="24"/>
          <w:szCs w:val="24"/>
        </w:rPr>
      </w:pPr>
      <w:r w:rsidRPr="00E936DF">
        <w:rPr>
          <w:rFonts w:ascii="Arial" w:hAnsi="Arial" w:cs="Arial"/>
          <w:color w:val="212121"/>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9258B" w:rsidRPr="00E936DF" w:rsidRDefault="0009258B" w:rsidP="0009258B">
      <w:pPr>
        <w:shd w:val="clear" w:color="auto" w:fill="FFFFFF"/>
        <w:ind w:firstLine="709"/>
        <w:jc w:val="both"/>
        <w:rPr>
          <w:rFonts w:ascii="Arial" w:hAnsi="Arial" w:cs="Arial"/>
          <w:color w:val="212121"/>
          <w:sz w:val="24"/>
          <w:szCs w:val="24"/>
        </w:rPr>
      </w:pPr>
      <w:r w:rsidRPr="00E936DF">
        <w:rPr>
          <w:rFonts w:ascii="Arial" w:hAnsi="Arial" w:cs="Arial"/>
          <w:color w:val="212121"/>
          <w:sz w:val="24"/>
          <w:szCs w:val="24"/>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w:t>
      </w:r>
      <w:r w:rsidRPr="00E936DF">
        <w:rPr>
          <w:rFonts w:ascii="Arial" w:hAnsi="Arial" w:cs="Arial"/>
          <w:color w:val="212121"/>
          <w:sz w:val="24"/>
          <w:szCs w:val="24"/>
        </w:rPr>
        <w:lastRenderedPageBreak/>
        <w:t>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9258B" w:rsidRPr="00E936DF" w:rsidRDefault="0009258B" w:rsidP="0009258B">
      <w:pPr>
        <w:shd w:val="clear" w:color="auto" w:fill="FFFFFF"/>
        <w:ind w:firstLine="709"/>
        <w:jc w:val="both"/>
        <w:rPr>
          <w:rFonts w:ascii="Arial" w:hAnsi="Arial" w:cs="Arial"/>
          <w:color w:val="212121"/>
          <w:sz w:val="24"/>
          <w:szCs w:val="24"/>
        </w:rPr>
      </w:pPr>
      <w:r w:rsidRPr="00E936DF">
        <w:rPr>
          <w:rFonts w:ascii="Arial" w:hAnsi="Arial" w:cs="Arial"/>
          <w:color w:val="212121"/>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9258B" w:rsidRPr="00E936DF" w:rsidRDefault="0009258B" w:rsidP="0009258B">
      <w:pPr>
        <w:shd w:val="clear" w:color="auto" w:fill="FFFFFF"/>
        <w:ind w:firstLine="709"/>
        <w:jc w:val="both"/>
        <w:rPr>
          <w:rFonts w:ascii="Arial" w:hAnsi="Arial" w:cs="Arial"/>
          <w:color w:val="212121"/>
          <w:sz w:val="24"/>
          <w:szCs w:val="24"/>
        </w:rPr>
      </w:pPr>
      <w:r w:rsidRPr="00E936DF">
        <w:rPr>
          <w:rFonts w:ascii="Arial" w:hAnsi="Arial" w:cs="Arial"/>
          <w:color w:val="212121"/>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9258B" w:rsidRPr="00E936DF" w:rsidRDefault="0009258B" w:rsidP="0009258B">
      <w:pPr>
        <w:shd w:val="clear" w:color="auto" w:fill="FFFFFF"/>
        <w:ind w:firstLine="709"/>
        <w:jc w:val="both"/>
        <w:rPr>
          <w:rFonts w:ascii="Arial" w:hAnsi="Arial" w:cs="Arial"/>
          <w:color w:val="212121"/>
          <w:sz w:val="24"/>
          <w:szCs w:val="24"/>
        </w:rPr>
      </w:pPr>
      <w:r w:rsidRPr="00E936DF">
        <w:rPr>
          <w:rFonts w:ascii="Arial" w:hAnsi="Arial" w:cs="Arial"/>
          <w:color w:val="212121"/>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9258B" w:rsidRPr="00E936DF" w:rsidRDefault="0009258B" w:rsidP="0009258B">
      <w:pPr>
        <w:shd w:val="clear" w:color="auto" w:fill="FFFFFF"/>
        <w:ind w:firstLine="709"/>
        <w:jc w:val="both"/>
        <w:rPr>
          <w:rFonts w:ascii="Arial" w:hAnsi="Arial" w:cs="Arial"/>
          <w:color w:val="212121"/>
          <w:sz w:val="24"/>
          <w:szCs w:val="24"/>
        </w:rPr>
      </w:pPr>
      <w:r w:rsidRPr="00E936DF">
        <w:rPr>
          <w:rFonts w:ascii="Arial" w:hAnsi="Arial" w:cs="Arial"/>
          <w:color w:val="212121"/>
          <w:sz w:val="24"/>
          <w:szCs w:val="24"/>
        </w:rPr>
        <w:t>Плановые и внеплановые проверки осуществляются на основании распоряжения председателя комиссии либо его заместителя.</w:t>
      </w:r>
    </w:p>
    <w:p w:rsidR="0009258B" w:rsidRPr="00E936DF" w:rsidRDefault="0009258B" w:rsidP="0009258B">
      <w:pPr>
        <w:shd w:val="clear" w:color="auto" w:fill="FFFFFF"/>
        <w:ind w:firstLine="709"/>
        <w:jc w:val="both"/>
        <w:rPr>
          <w:rFonts w:ascii="Arial" w:hAnsi="Arial" w:cs="Arial"/>
          <w:color w:val="212121"/>
          <w:sz w:val="24"/>
          <w:szCs w:val="24"/>
        </w:rPr>
      </w:pPr>
      <w:r w:rsidRPr="00E936DF">
        <w:rPr>
          <w:rFonts w:ascii="Arial" w:hAnsi="Arial" w:cs="Arial"/>
          <w:color w:val="212121"/>
          <w:sz w:val="24"/>
          <w:szCs w:val="24"/>
        </w:rPr>
        <w:t>При осуществлении проверки применяется типовая форма распоряжения (приказа) о проведении проверки, акта проверки юридического лица, индивидуального предпринимателя, утвержденных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распоряжении главы администрации Орджоникидзевского сельсовета указываются:</w:t>
      </w:r>
    </w:p>
    <w:p w:rsidR="0009258B" w:rsidRPr="00E936DF" w:rsidRDefault="0009258B" w:rsidP="0009258B">
      <w:pPr>
        <w:shd w:val="clear" w:color="auto" w:fill="FFFFFF"/>
        <w:ind w:firstLine="709"/>
        <w:jc w:val="both"/>
        <w:rPr>
          <w:rFonts w:ascii="Arial" w:hAnsi="Arial" w:cs="Arial"/>
          <w:color w:val="212121"/>
          <w:sz w:val="24"/>
          <w:szCs w:val="24"/>
        </w:rPr>
      </w:pPr>
      <w:r w:rsidRPr="00E936DF">
        <w:rPr>
          <w:rFonts w:ascii="Arial" w:hAnsi="Arial" w:cs="Arial"/>
          <w:color w:val="212121"/>
          <w:sz w:val="24"/>
          <w:szCs w:val="24"/>
        </w:rPr>
        <w:t>1) наименование органа муниципального контроля, а также вид (виды) муниципального контроля</w:t>
      </w:r>
    </w:p>
    <w:p w:rsidR="0009258B" w:rsidRPr="00E936DF" w:rsidRDefault="0009258B" w:rsidP="0009258B">
      <w:pPr>
        <w:shd w:val="clear" w:color="auto" w:fill="FFFFFF"/>
        <w:ind w:firstLine="709"/>
        <w:jc w:val="both"/>
        <w:rPr>
          <w:rFonts w:ascii="Arial" w:hAnsi="Arial" w:cs="Arial"/>
          <w:color w:val="212121"/>
          <w:sz w:val="24"/>
          <w:szCs w:val="24"/>
        </w:rPr>
      </w:pPr>
      <w:r w:rsidRPr="00E936DF">
        <w:rPr>
          <w:rFonts w:ascii="Arial" w:hAnsi="Arial" w:cs="Arial"/>
          <w:color w:val="212121"/>
          <w:sz w:val="24"/>
          <w:szCs w:val="24"/>
        </w:rPr>
        <w:lastRenderedPageBreak/>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9258B" w:rsidRPr="00E936DF" w:rsidRDefault="0009258B" w:rsidP="0009258B">
      <w:pPr>
        <w:shd w:val="clear" w:color="auto" w:fill="FFFFFF"/>
        <w:ind w:firstLine="709"/>
        <w:jc w:val="both"/>
        <w:rPr>
          <w:rFonts w:ascii="Arial" w:hAnsi="Arial" w:cs="Arial"/>
          <w:color w:val="212121"/>
          <w:sz w:val="24"/>
          <w:szCs w:val="24"/>
        </w:rPr>
      </w:pPr>
      <w:r w:rsidRPr="00E936DF">
        <w:rPr>
          <w:rFonts w:ascii="Arial" w:hAnsi="Arial" w:cs="Arial"/>
          <w:color w:val="212121"/>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9258B" w:rsidRPr="00E936DF" w:rsidRDefault="0009258B" w:rsidP="0009258B">
      <w:pPr>
        <w:shd w:val="clear" w:color="auto" w:fill="FFFFFF"/>
        <w:ind w:firstLine="709"/>
        <w:jc w:val="both"/>
        <w:rPr>
          <w:rFonts w:ascii="Arial" w:hAnsi="Arial" w:cs="Arial"/>
          <w:color w:val="212121"/>
          <w:sz w:val="24"/>
          <w:szCs w:val="24"/>
        </w:rPr>
      </w:pPr>
      <w:r w:rsidRPr="00E936DF">
        <w:rPr>
          <w:rFonts w:ascii="Arial" w:hAnsi="Arial" w:cs="Arial"/>
          <w:color w:val="212121"/>
          <w:sz w:val="24"/>
          <w:szCs w:val="24"/>
        </w:rPr>
        <w:t>4) цели, задачи, предмет проверки и срок ее проведения;</w:t>
      </w:r>
    </w:p>
    <w:p w:rsidR="0009258B" w:rsidRPr="00E936DF" w:rsidRDefault="0009258B" w:rsidP="0009258B">
      <w:pPr>
        <w:shd w:val="clear" w:color="auto" w:fill="FFFFFF"/>
        <w:ind w:firstLine="709"/>
        <w:jc w:val="both"/>
        <w:rPr>
          <w:rFonts w:ascii="Arial" w:hAnsi="Arial" w:cs="Arial"/>
          <w:color w:val="212121"/>
          <w:sz w:val="24"/>
          <w:szCs w:val="24"/>
        </w:rPr>
      </w:pPr>
      <w:r w:rsidRPr="00E936DF">
        <w:rPr>
          <w:rFonts w:ascii="Arial" w:hAnsi="Arial" w:cs="Arial"/>
          <w:color w:val="212121"/>
          <w:sz w:val="24"/>
          <w:szCs w:val="24"/>
        </w:rPr>
        <w:t>5) правовые основания проведения проверки</w:t>
      </w:r>
    </w:p>
    <w:p w:rsidR="0009258B" w:rsidRPr="00E936DF" w:rsidRDefault="0009258B" w:rsidP="0009258B">
      <w:pPr>
        <w:shd w:val="clear" w:color="auto" w:fill="FFFFFF"/>
        <w:ind w:firstLine="709"/>
        <w:jc w:val="both"/>
        <w:rPr>
          <w:rFonts w:ascii="Arial" w:hAnsi="Arial" w:cs="Arial"/>
          <w:color w:val="212121"/>
          <w:sz w:val="24"/>
          <w:szCs w:val="24"/>
        </w:rPr>
      </w:pPr>
      <w:r w:rsidRPr="00E936DF">
        <w:rPr>
          <w:rFonts w:ascii="Arial" w:hAnsi="Arial" w:cs="Arial"/>
          <w:color w:val="212121"/>
          <w:sz w:val="24"/>
          <w:szCs w:val="24"/>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9258B" w:rsidRPr="00E936DF" w:rsidRDefault="0009258B" w:rsidP="0009258B">
      <w:pPr>
        <w:shd w:val="clear" w:color="auto" w:fill="FFFFFF"/>
        <w:ind w:firstLine="709"/>
        <w:jc w:val="both"/>
        <w:rPr>
          <w:rFonts w:ascii="Arial" w:hAnsi="Arial" w:cs="Arial"/>
          <w:color w:val="212121"/>
          <w:sz w:val="24"/>
          <w:szCs w:val="24"/>
        </w:rPr>
      </w:pPr>
      <w:r w:rsidRPr="00E936DF">
        <w:rPr>
          <w:rFonts w:ascii="Arial" w:hAnsi="Arial" w:cs="Arial"/>
          <w:color w:val="212121"/>
          <w:sz w:val="24"/>
          <w:szCs w:val="24"/>
        </w:rPr>
        <w:t>7) сроки проведения и перечень мероприятий по контролю, необходимых для достижения целей и задач проведения проверки;</w:t>
      </w:r>
    </w:p>
    <w:p w:rsidR="0009258B" w:rsidRPr="00E936DF" w:rsidRDefault="0009258B" w:rsidP="0009258B">
      <w:pPr>
        <w:shd w:val="clear" w:color="auto" w:fill="FFFFFF"/>
        <w:ind w:firstLine="709"/>
        <w:jc w:val="both"/>
        <w:rPr>
          <w:rFonts w:ascii="Arial" w:hAnsi="Arial" w:cs="Arial"/>
          <w:color w:val="212121"/>
          <w:sz w:val="24"/>
          <w:szCs w:val="24"/>
        </w:rPr>
      </w:pPr>
      <w:r w:rsidRPr="00E936DF">
        <w:rPr>
          <w:rFonts w:ascii="Arial" w:hAnsi="Arial" w:cs="Arial"/>
          <w:color w:val="212121"/>
          <w:sz w:val="24"/>
          <w:szCs w:val="24"/>
        </w:rPr>
        <w:t>8) перечень административных регламентов по осуществлению муниципального контроля;</w:t>
      </w:r>
    </w:p>
    <w:p w:rsidR="0009258B" w:rsidRPr="00E936DF" w:rsidRDefault="0009258B" w:rsidP="0009258B">
      <w:pPr>
        <w:shd w:val="clear" w:color="auto" w:fill="FFFFFF"/>
        <w:ind w:firstLine="709"/>
        <w:jc w:val="both"/>
        <w:rPr>
          <w:rFonts w:ascii="Arial" w:hAnsi="Arial" w:cs="Arial"/>
          <w:color w:val="212121"/>
          <w:sz w:val="24"/>
          <w:szCs w:val="24"/>
        </w:rPr>
      </w:pPr>
      <w:r w:rsidRPr="00E936DF">
        <w:rPr>
          <w:rFonts w:ascii="Arial" w:hAnsi="Arial" w:cs="Arial"/>
          <w:color w:val="212121"/>
          <w:sz w:val="24"/>
          <w:szCs w:val="24"/>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9258B" w:rsidRPr="00E936DF" w:rsidRDefault="0009258B" w:rsidP="0009258B">
      <w:pPr>
        <w:shd w:val="clear" w:color="auto" w:fill="FFFFFF"/>
        <w:ind w:firstLine="709"/>
        <w:jc w:val="both"/>
        <w:rPr>
          <w:rFonts w:ascii="Arial" w:hAnsi="Arial" w:cs="Arial"/>
          <w:color w:val="212121"/>
          <w:sz w:val="24"/>
          <w:szCs w:val="24"/>
        </w:rPr>
      </w:pPr>
      <w:r w:rsidRPr="00E936DF">
        <w:rPr>
          <w:rFonts w:ascii="Arial" w:hAnsi="Arial" w:cs="Arial"/>
          <w:color w:val="212121"/>
          <w:sz w:val="24"/>
          <w:szCs w:val="24"/>
        </w:rPr>
        <w:t>10) даты начала и окончания проведения проверки;</w:t>
      </w:r>
    </w:p>
    <w:p w:rsidR="0009258B" w:rsidRPr="00E936DF" w:rsidRDefault="0009258B" w:rsidP="0009258B">
      <w:pPr>
        <w:shd w:val="clear" w:color="auto" w:fill="FFFFFF"/>
        <w:ind w:firstLine="709"/>
        <w:jc w:val="both"/>
        <w:rPr>
          <w:rFonts w:ascii="Arial" w:hAnsi="Arial" w:cs="Arial"/>
          <w:color w:val="212121"/>
          <w:sz w:val="24"/>
          <w:szCs w:val="24"/>
        </w:rPr>
      </w:pPr>
      <w:r w:rsidRPr="00E936DF">
        <w:rPr>
          <w:rFonts w:ascii="Arial" w:hAnsi="Arial" w:cs="Arial"/>
          <w:color w:val="212121"/>
          <w:sz w:val="24"/>
          <w:szCs w:val="24"/>
        </w:rPr>
        <w:t>11) иные сведения, если это предусмотрено типовой формой распоряжения главы администрации Орджоникидзевского сельсовета.</w:t>
      </w:r>
    </w:p>
    <w:p w:rsidR="0009258B" w:rsidRPr="00E936DF" w:rsidRDefault="0009258B" w:rsidP="0009258B">
      <w:pPr>
        <w:shd w:val="clear" w:color="auto" w:fill="FFFFFF"/>
        <w:ind w:firstLine="709"/>
        <w:jc w:val="both"/>
        <w:rPr>
          <w:rFonts w:ascii="Arial" w:hAnsi="Arial" w:cs="Arial"/>
          <w:color w:val="212121"/>
          <w:sz w:val="24"/>
          <w:szCs w:val="24"/>
        </w:rPr>
      </w:pPr>
      <w:r w:rsidRPr="00E936DF">
        <w:rPr>
          <w:rFonts w:ascii="Arial" w:hAnsi="Arial" w:cs="Arial"/>
          <w:color w:val="212121"/>
          <w:sz w:val="24"/>
          <w:szCs w:val="24"/>
        </w:rPr>
        <w:t>В случае выявления признаков или обстоятельств, указывающих на наличие правонарушения, ответственность за которое предусмотрена Кодексом Российской Федерации об административных правонарушениях, материалы, полученные в ходе проверки, направляются в орган или должностному лицу, которые уполномочены на принятие соответствующих решений, в течение 10 дней со дня составления акта проверки.</w:t>
      </w:r>
    </w:p>
    <w:p w:rsidR="0009258B" w:rsidRPr="00E936DF" w:rsidRDefault="0009258B" w:rsidP="0009258B">
      <w:pPr>
        <w:shd w:val="clear" w:color="auto" w:fill="FFFFFF"/>
        <w:ind w:firstLine="709"/>
        <w:jc w:val="both"/>
        <w:rPr>
          <w:rFonts w:ascii="Arial" w:hAnsi="Arial" w:cs="Arial"/>
          <w:color w:val="212121"/>
          <w:sz w:val="24"/>
          <w:szCs w:val="24"/>
        </w:rPr>
      </w:pPr>
      <w:r w:rsidRPr="00E936DF">
        <w:rPr>
          <w:rFonts w:ascii="Arial" w:hAnsi="Arial" w:cs="Arial"/>
          <w:color w:val="212121"/>
          <w:sz w:val="24"/>
          <w:szCs w:val="24"/>
        </w:rPr>
        <w:t xml:space="preserve">При обнаружении нарушения законодательства в области использования автомобильных дорог местного значения и полос отвода автомобильных дорог, ответственность за которые предусмотрена Кодексом Красноярского края об административной ответственности, должностные лица администрации </w:t>
      </w:r>
      <w:bookmarkStart w:id="1" w:name="_Hlk161659777"/>
      <w:r w:rsidRPr="00E936DF">
        <w:rPr>
          <w:rFonts w:ascii="Arial" w:hAnsi="Arial" w:cs="Arial"/>
          <w:color w:val="212121"/>
          <w:sz w:val="24"/>
          <w:szCs w:val="24"/>
        </w:rPr>
        <w:t xml:space="preserve">Орджоникидзевского сельсовета </w:t>
      </w:r>
      <w:bookmarkEnd w:id="1"/>
      <w:r w:rsidRPr="00E936DF">
        <w:rPr>
          <w:rFonts w:ascii="Arial" w:hAnsi="Arial" w:cs="Arial"/>
          <w:color w:val="212121"/>
          <w:sz w:val="24"/>
          <w:szCs w:val="24"/>
        </w:rPr>
        <w:t>составляют протокол об административном правонарушении и направляют его в орган, уполномоченный рассматривать административные правонарушения.</w:t>
      </w:r>
    </w:p>
    <w:p w:rsidR="0009258B" w:rsidRPr="00E936DF" w:rsidRDefault="0009258B" w:rsidP="0009258B">
      <w:pPr>
        <w:shd w:val="clear" w:color="auto" w:fill="FFFFFF"/>
        <w:ind w:firstLine="709"/>
        <w:jc w:val="both"/>
        <w:rPr>
          <w:rFonts w:ascii="Arial" w:hAnsi="Arial" w:cs="Arial"/>
          <w:color w:val="212121"/>
          <w:sz w:val="24"/>
          <w:szCs w:val="24"/>
        </w:rPr>
      </w:pPr>
      <w:r w:rsidRPr="00E936DF">
        <w:rPr>
          <w:rFonts w:ascii="Arial" w:hAnsi="Arial" w:cs="Arial"/>
          <w:color w:val="212121"/>
          <w:sz w:val="24"/>
          <w:szCs w:val="24"/>
        </w:rPr>
        <w:lastRenderedPageBreak/>
        <w:t xml:space="preserve">Срок проведения плановой и внеплановой проверки юридических лиц и индивидуальных предпринимателей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E936DF">
        <w:rPr>
          <w:rFonts w:ascii="Arial" w:hAnsi="Arial" w:cs="Arial"/>
          <w:color w:val="212121"/>
          <w:sz w:val="24"/>
          <w:szCs w:val="24"/>
        </w:rPr>
        <w:t>микропредприятия</w:t>
      </w:r>
      <w:proofErr w:type="spellEnd"/>
      <w:r w:rsidRPr="00E936DF">
        <w:rPr>
          <w:rFonts w:ascii="Arial" w:hAnsi="Arial" w:cs="Arial"/>
          <w:color w:val="212121"/>
          <w:sz w:val="24"/>
          <w:szCs w:val="24"/>
        </w:rPr>
        <w:t xml:space="preserve"> в год.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Орджоникидзевского сельсовета, проводящих выездную плановую проверку, срок проведения выездной плановой проверки может быть продлен председателем комиссии либо его заместителем, но не более чем на двадцать рабочих дней, в отношении малых предприятий не более чем на пятьдесят часов, </w:t>
      </w:r>
      <w:proofErr w:type="spellStart"/>
      <w:r w:rsidRPr="00E936DF">
        <w:rPr>
          <w:rFonts w:ascii="Arial" w:hAnsi="Arial" w:cs="Arial"/>
          <w:color w:val="212121"/>
          <w:sz w:val="24"/>
          <w:szCs w:val="24"/>
        </w:rPr>
        <w:t>микропредприятий</w:t>
      </w:r>
      <w:proofErr w:type="spellEnd"/>
      <w:r w:rsidRPr="00E936DF">
        <w:rPr>
          <w:rFonts w:ascii="Arial" w:hAnsi="Arial" w:cs="Arial"/>
          <w:color w:val="212121"/>
          <w:sz w:val="24"/>
          <w:szCs w:val="24"/>
        </w:rPr>
        <w:t xml:space="preserve"> не более чем на пятнадцать часов.</w:t>
      </w:r>
    </w:p>
    <w:p w:rsidR="0009258B" w:rsidRPr="00E936DF" w:rsidRDefault="0009258B" w:rsidP="0009258B">
      <w:pPr>
        <w:shd w:val="clear" w:color="auto" w:fill="FFFFFF"/>
        <w:ind w:firstLine="709"/>
        <w:jc w:val="both"/>
        <w:rPr>
          <w:rFonts w:ascii="Arial" w:hAnsi="Arial" w:cs="Arial"/>
          <w:color w:val="212121"/>
          <w:sz w:val="24"/>
          <w:szCs w:val="24"/>
        </w:rPr>
      </w:pPr>
      <w:r w:rsidRPr="00E936DF">
        <w:rPr>
          <w:rFonts w:ascii="Arial" w:hAnsi="Arial" w:cs="Arial"/>
          <w:color w:val="212121"/>
          <w:sz w:val="24"/>
          <w:szCs w:val="24"/>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Орджоникидзевского сельсовета составляет акт о невозможности проведения соответствующей проверки с указанием причин невозможности ее проведения. В этом случае администрация Орджоникидзевского сельсовета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9258B" w:rsidRPr="00E936DF" w:rsidRDefault="0009258B" w:rsidP="0009258B">
      <w:pPr>
        <w:shd w:val="clear" w:color="auto" w:fill="FFFFFF"/>
        <w:ind w:firstLine="709"/>
        <w:jc w:val="both"/>
        <w:rPr>
          <w:rFonts w:ascii="Arial" w:hAnsi="Arial" w:cs="Arial"/>
          <w:color w:val="212121"/>
          <w:sz w:val="24"/>
          <w:szCs w:val="24"/>
        </w:rPr>
      </w:pPr>
      <w:r w:rsidRPr="00E936DF">
        <w:rPr>
          <w:rFonts w:ascii="Arial" w:hAnsi="Arial" w:cs="Arial"/>
          <w:color w:val="212121"/>
          <w:sz w:val="24"/>
          <w:szCs w:val="24"/>
        </w:rPr>
        <w:t> </w:t>
      </w:r>
    </w:p>
    <w:p w:rsidR="0009258B" w:rsidRPr="00E936DF" w:rsidRDefault="0009258B" w:rsidP="0009258B">
      <w:pPr>
        <w:shd w:val="clear" w:color="auto" w:fill="FFFFFF"/>
        <w:ind w:firstLine="709"/>
        <w:jc w:val="both"/>
        <w:rPr>
          <w:rFonts w:ascii="Arial" w:hAnsi="Arial" w:cs="Arial"/>
          <w:color w:val="212121"/>
          <w:sz w:val="24"/>
          <w:szCs w:val="24"/>
        </w:rPr>
      </w:pPr>
      <w:r w:rsidRPr="00E936DF">
        <w:rPr>
          <w:rFonts w:ascii="Arial" w:hAnsi="Arial" w:cs="Arial"/>
          <w:color w:val="212121"/>
          <w:sz w:val="24"/>
          <w:szCs w:val="24"/>
        </w:rPr>
        <w:t> </w:t>
      </w:r>
    </w:p>
    <w:p w:rsidR="0009258B" w:rsidRPr="00E936DF" w:rsidRDefault="0009258B" w:rsidP="0009258B">
      <w:pPr>
        <w:ind w:firstLine="709"/>
        <w:jc w:val="both"/>
        <w:rPr>
          <w:rFonts w:ascii="Arial" w:hAnsi="Arial" w:cs="Arial"/>
          <w:sz w:val="24"/>
          <w:szCs w:val="24"/>
        </w:rPr>
      </w:pPr>
    </w:p>
    <w:p w:rsidR="0009258B" w:rsidRPr="00E936DF" w:rsidRDefault="0009258B" w:rsidP="0009258B">
      <w:pPr>
        <w:pStyle w:val="a4"/>
        <w:jc w:val="center"/>
        <w:rPr>
          <w:rFonts w:ascii="Arial" w:hAnsi="Arial" w:cs="Arial"/>
          <w:color w:val="000000"/>
          <w:sz w:val="24"/>
          <w:szCs w:val="24"/>
        </w:rPr>
      </w:pPr>
    </w:p>
    <w:p w:rsidR="008C5CB0" w:rsidRDefault="008C5CB0"/>
    <w:sectPr w:rsidR="008C5CB0" w:rsidSect="001C28D7">
      <w:pgSz w:w="11906" w:h="16838"/>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73"/>
    <w:rsid w:val="0009258B"/>
    <w:rsid w:val="00405673"/>
    <w:rsid w:val="008C5CB0"/>
    <w:rsid w:val="00EF6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2B912"/>
  <w15:chartTrackingRefBased/>
  <w15:docId w15:val="{7D997A58-1C2F-4B24-B02F-213DFE3D5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2B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62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EF62BF"/>
    <w:pPr>
      <w:spacing w:after="0" w:line="240" w:lineRule="auto"/>
    </w:pPr>
  </w:style>
  <w:style w:type="character" w:styleId="a6">
    <w:name w:val="Strong"/>
    <w:basedOn w:val="a0"/>
    <w:uiPriority w:val="22"/>
    <w:qFormat/>
    <w:rsid w:val="00EF62BF"/>
    <w:rPr>
      <w:b/>
      <w:bCs/>
    </w:rPr>
  </w:style>
  <w:style w:type="paragraph" w:styleId="a7">
    <w:name w:val="List Paragraph"/>
    <w:basedOn w:val="a"/>
    <w:link w:val="a8"/>
    <w:uiPriority w:val="34"/>
    <w:qFormat/>
    <w:rsid w:val="0009258B"/>
    <w:pPr>
      <w:spacing w:after="0" w:line="240" w:lineRule="auto"/>
      <w:ind w:left="720"/>
      <w:contextualSpacing/>
    </w:pPr>
    <w:rPr>
      <w:rFonts w:ascii="Times New Roman" w:eastAsia="Times New Roman" w:hAnsi="Times New Roman" w:cs="Times New Roman"/>
      <w:sz w:val="28"/>
      <w:szCs w:val="28"/>
      <w:lang w:eastAsia="ru-RU"/>
    </w:rPr>
  </w:style>
  <w:style w:type="character" w:customStyle="1" w:styleId="a5">
    <w:name w:val="Без интервала Знак"/>
    <w:link w:val="a4"/>
    <w:uiPriority w:val="1"/>
    <w:locked/>
    <w:rsid w:val="0009258B"/>
  </w:style>
  <w:style w:type="character" w:customStyle="1" w:styleId="a8">
    <w:name w:val="Абзац списка Знак"/>
    <w:link w:val="a7"/>
    <w:uiPriority w:val="34"/>
    <w:rsid w:val="0009258B"/>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28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1736</Words>
  <Characters>9899</Characters>
  <Application>Microsoft Office Word</Application>
  <DocSecurity>0</DocSecurity>
  <Lines>82</Lines>
  <Paragraphs>23</Paragraphs>
  <ScaleCrop>false</ScaleCrop>
  <Company>Microsoft</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5</cp:revision>
  <dcterms:created xsi:type="dcterms:W3CDTF">2024-03-25T07:25:00Z</dcterms:created>
  <dcterms:modified xsi:type="dcterms:W3CDTF">2024-03-28T08:37:00Z</dcterms:modified>
</cp:coreProperties>
</file>